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E2" w:rsidRPr="004D247E" w:rsidRDefault="002323E2" w:rsidP="002323E2">
      <w:pPr>
        <w:rPr>
          <w:sz w:val="28"/>
          <w:szCs w:val="28"/>
        </w:rPr>
      </w:pPr>
    </w:p>
    <w:p w:rsidR="002323E2" w:rsidRPr="00C75BA9" w:rsidRDefault="002323E2" w:rsidP="002323E2">
      <w:pPr>
        <w:ind w:left="9356"/>
        <w:rPr>
          <w:sz w:val="24"/>
          <w:szCs w:val="24"/>
        </w:rPr>
      </w:pPr>
      <w:r w:rsidRPr="00C75BA9">
        <w:rPr>
          <w:sz w:val="24"/>
          <w:szCs w:val="24"/>
        </w:rPr>
        <w:t>УТВЕРЖДАЮ</w:t>
      </w:r>
    </w:p>
    <w:p w:rsidR="002323E2" w:rsidRPr="00C75BA9" w:rsidRDefault="002323E2" w:rsidP="002323E2">
      <w:pPr>
        <w:ind w:left="9356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proofErr w:type="gramStart"/>
      <w:r w:rsidRPr="00C75BA9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а </w:t>
      </w:r>
      <w:r w:rsidRPr="00C75BA9">
        <w:rPr>
          <w:sz w:val="24"/>
          <w:szCs w:val="24"/>
        </w:rPr>
        <w:t xml:space="preserve"> управления образования администрации города Невинномысска</w:t>
      </w:r>
      <w:proofErr w:type="gramEnd"/>
    </w:p>
    <w:p w:rsidR="002323E2" w:rsidRPr="00C75BA9" w:rsidRDefault="002323E2" w:rsidP="002323E2">
      <w:pPr>
        <w:ind w:left="7938" w:firstLine="1418"/>
        <w:rPr>
          <w:sz w:val="24"/>
          <w:szCs w:val="24"/>
        </w:rPr>
      </w:pPr>
    </w:p>
    <w:p w:rsidR="002323E2" w:rsidRPr="00C75BA9" w:rsidRDefault="002323E2" w:rsidP="002323E2">
      <w:pPr>
        <w:ind w:left="7938" w:firstLine="1418"/>
        <w:rPr>
          <w:sz w:val="24"/>
          <w:szCs w:val="24"/>
        </w:rPr>
      </w:pPr>
      <w:r w:rsidRPr="00C75BA9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Н.М.Сизова</w:t>
      </w:r>
      <w:proofErr w:type="spellEnd"/>
    </w:p>
    <w:p w:rsidR="002323E2" w:rsidRPr="00C75BA9" w:rsidRDefault="002323E2" w:rsidP="002323E2">
      <w:pPr>
        <w:ind w:left="7938" w:firstLine="1418"/>
        <w:rPr>
          <w:sz w:val="24"/>
          <w:szCs w:val="24"/>
        </w:rPr>
      </w:pPr>
    </w:p>
    <w:p w:rsidR="002323E2" w:rsidRPr="00C75BA9" w:rsidRDefault="002323E2" w:rsidP="002323E2">
      <w:pPr>
        <w:ind w:left="7938" w:firstLine="1418"/>
        <w:rPr>
          <w:sz w:val="24"/>
          <w:szCs w:val="24"/>
        </w:rPr>
      </w:pPr>
      <w:r>
        <w:rPr>
          <w:sz w:val="24"/>
          <w:szCs w:val="24"/>
        </w:rPr>
        <w:t>«31» декабря    2014</w:t>
      </w:r>
      <w:r w:rsidRPr="00C75BA9">
        <w:rPr>
          <w:sz w:val="24"/>
          <w:szCs w:val="24"/>
        </w:rPr>
        <w:t xml:space="preserve">г. </w:t>
      </w:r>
    </w:p>
    <w:p w:rsidR="002323E2" w:rsidRPr="004D247E" w:rsidRDefault="002323E2" w:rsidP="002323E2">
      <w:pPr>
        <w:rPr>
          <w:sz w:val="28"/>
          <w:szCs w:val="28"/>
        </w:rPr>
      </w:pPr>
      <w:r w:rsidRPr="004D247E">
        <w:rPr>
          <w:sz w:val="28"/>
          <w:szCs w:val="28"/>
        </w:rPr>
        <w:t xml:space="preserve">. </w:t>
      </w:r>
    </w:p>
    <w:p w:rsidR="002323E2" w:rsidRPr="004D247E" w:rsidRDefault="002323E2" w:rsidP="002323E2">
      <w:pPr>
        <w:rPr>
          <w:sz w:val="28"/>
          <w:szCs w:val="28"/>
        </w:rPr>
      </w:pPr>
    </w:p>
    <w:p w:rsidR="002323E2" w:rsidRPr="004D247E" w:rsidRDefault="002323E2" w:rsidP="002323E2">
      <w:pPr>
        <w:jc w:val="center"/>
        <w:rPr>
          <w:sz w:val="28"/>
          <w:szCs w:val="28"/>
        </w:rPr>
      </w:pPr>
    </w:p>
    <w:p w:rsidR="002323E2" w:rsidRPr="004D247E" w:rsidRDefault="002323E2" w:rsidP="002323E2">
      <w:pPr>
        <w:jc w:val="center"/>
        <w:rPr>
          <w:sz w:val="28"/>
          <w:szCs w:val="28"/>
        </w:rPr>
      </w:pPr>
      <w:r w:rsidRPr="004D247E">
        <w:rPr>
          <w:sz w:val="28"/>
          <w:szCs w:val="28"/>
        </w:rPr>
        <w:t>МУНИЦИПАЛЬНОЕ ЗАДАНИЕ</w:t>
      </w:r>
    </w:p>
    <w:p w:rsidR="002323E2" w:rsidRPr="004D247E" w:rsidRDefault="002323E2" w:rsidP="002323E2">
      <w:pPr>
        <w:rPr>
          <w:sz w:val="28"/>
          <w:szCs w:val="28"/>
        </w:rPr>
      </w:pPr>
    </w:p>
    <w:p w:rsidR="002323E2" w:rsidRPr="00C75BA9" w:rsidRDefault="002323E2" w:rsidP="002323E2">
      <w:pPr>
        <w:jc w:val="center"/>
        <w:rPr>
          <w:sz w:val="24"/>
          <w:szCs w:val="24"/>
        </w:rPr>
      </w:pPr>
      <w:r w:rsidRPr="00C75BA9">
        <w:rPr>
          <w:sz w:val="24"/>
          <w:szCs w:val="24"/>
        </w:rPr>
        <w:t>муниципально</w:t>
      </w:r>
      <w:r>
        <w:rPr>
          <w:sz w:val="24"/>
          <w:szCs w:val="24"/>
        </w:rPr>
        <w:t>му</w:t>
      </w:r>
      <w:r w:rsidRPr="00C75BA9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му</w:t>
      </w:r>
      <w:r w:rsidRPr="00C75BA9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му</w:t>
      </w:r>
      <w:r w:rsidRPr="00C75BA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C75BA9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 образования «Центр детского и юношеского туризма и экскурсий»</w:t>
      </w:r>
    </w:p>
    <w:p w:rsidR="002323E2" w:rsidRPr="00C75BA9" w:rsidRDefault="002323E2" w:rsidP="002323E2">
      <w:pPr>
        <w:jc w:val="center"/>
        <w:rPr>
          <w:sz w:val="24"/>
          <w:szCs w:val="24"/>
          <w:u w:val="single"/>
        </w:rPr>
      </w:pPr>
      <w:r w:rsidRPr="00C75BA9">
        <w:rPr>
          <w:sz w:val="24"/>
          <w:szCs w:val="24"/>
        </w:rPr>
        <w:t>города Невинномысска на  201</w:t>
      </w:r>
      <w:r>
        <w:rPr>
          <w:sz w:val="24"/>
          <w:szCs w:val="24"/>
        </w:rPr>
        <w:t>5</w:t>
      </w:r>
      <w:r w:rsidRPr="00C75BA9">
        <w:rPr>
          <w:sz w:val="24"/>
          <w:szCs w:val="24"/>
        </w:rPr>
        <w:t xml:space="preserve"> год  и  плановый  период  201</w:t>
      </w:r>
      <w:r>
        <w:rPr>
          <w:sz w:val="24"/>
          <w:szCs w:val="24"/>
        </w:rPr>
        <w:t>6</w:t>
      </w:r>
      <w:r w:rsidRPr="00C75BA9">
        <w:rPr>
          <w:sz w:val="24"/>
          <w:szCs w:val="24"/>
        </w:rPr>
        <w:t xml:space="preserve">  и  201</w:t>
      </w:r>
      <w:r>
        <w:rPr>
          <w:sz w:val="24"/>
          <w:szCs w:val="24"/>
        </w:rPr>
        <w:t>7</w:t>
      </w:r>
      <w:r w:rsidRPr="00C75BA9">
        <w:rPr>
          <w:sz w:val="24"/>
          <w:szCs w:val="24"/>
        </w:rPr>
        <w:t xml:space="preserve"> годов</w:t>
      </w:r>
    </w:p>
    <w:p w:rsidR="002323E2" w:rsidRPr="004D247E" w:rsidRDefault="002323E2" w:rsidP="002323E2">
      <w:pPr>
        <w:ind w:left="4956"/>
        <w:rPr>
          <w:sz w:val="28"/>
          <w:szCs w:val="28"/>
        </w:rPr>
      </w:pPr>
    </w:p>
    <w:p w:rsidR="002323E2" w:rsidRPr="00C75BA9" w:rsidRDefault="002323E2" w:rsidP="002323E2">
      <w:pPr>
        <w:jc w:val="center"/>
        <w:rPr>
          <w:sz w:val="24"/>
          <w:szCs w:val="24"/>
        </w:rPr>
      </w:pPr>
      <w:r w:rsidRPr="00C75BA9">
        <w:rPr>
          <w:sz w:val="24"/>
          <w:szCs w:val="24"/>
        </w:rPr>
        <w:t xml:space="preserve">ЧАСТЬ </w:t>
      </w:r>
      <w:r w:rsidRPr="00C75BA9">
        <w:rPr>
          <w:sz w:val="24"/>
          <w:szCs w:val="24"/>
          <w:lang w:val="en-US"/>
        </w:rPr>
        <w:t>I</w:t>
      </w:r>
    </w:p>
    <w:p w:rsidR="002323E2" w:rsidRPr="00C75BA9" w:rsidRDefault="002323E2" w:rsidP="002323E2">
      <w:pPr>
        <w:jc w:val="center"/>
        <w:rPr>
          <w:sz w:val="24"/>
          <w:szCs w:val="24"/>
        </w:rPr>
      </w:pPr>
      <w:proofErr w:type="gramStart"/>
      <w:r w:rsidRPr="00C75BA9">
        <w:rPr>
          <w:sz w:val="24"/>
          <w:szCs w:val="24"/>
        </w:rPr>
        <w:t>(при установлении муниципального задания на оказание муниципальной (</w:t>
      </w:r>
      <w:proofErr w:type="spellStart"/>
      <w:r w:rsidRPr="00C75BA9">
        <w:rPr>
          <w:sz w:val="24"/>
          <w:szCs w:val="24"/>
        </w:rPr>
        <w:t>ых</w:t>
      </w:r>
      <w:proofErr w:type="spellEnd"/>
      <w:r w:rsidRPr="00C75BA9">
        <w:rPr>
          <w:sz w:val="24"/>
          <w:szCs w:val="24"/>
        </w:rPr>
        <w:t>) услуги (услуг) и выполнение работы (работ)</w:t>
      </w:r>
      <w:proofErr w:type="gramEnd"/>
    </w:p>
    <w:p w:rsidR="002323E2" w:rsidRDefault="002323E2" w:rsidP="002323E2">
      <w:pPr>
        <w:rPr>
          <w:sz w:val="24"/>
          <w:szCs w:val="24"/>
        </w:rPr>
      </w:pPr>
    </w:p>
    <w:p w:rsidR="002323E2" w:rsidRPr="00C75BA9" w:rsidRDefault="002323E2" w:rsidP="002323E2">
      <w:pPr>
        <w:jc w:val="center"/>
        <w:rPr>
          <w:sz w:val="24"/>
          <w:szCs w:val="24"/>
        </w:rPr>
      </w:pPr>
      <w:r w:rsidRPr="00C75BA9">
        <w:rPr>
          <w:sz w:val="24"/>
          <w:szCs w:val="24"/>
        </w:rPr>
        <w:t xml:space="preserve">РАЗДЕЛ </w:t>
      </w:r>
      <w:r w:rsidRPr="00C75BA9">
        <w:rPr>
          <w:sz w:val="24"/>
          <w:szCs w:val="24"/>
          <w:lang w:val="en-US"/>
        </w:rPr>
        <w:t>I</w:t>
      </w:r>
    </w:p>
    <w:p w:rsidR="002323E2" w:rsidRDefault="002323E2" w:rsidP="002323E2">
      <w:pPr>
        <w:rPr>
          <w:b/>
          <w:sz w:val="24"/>
          <w:szCs w:val="24"/>
        </w:rPr>
      </w:pPr>
    </w:p>
    <w:p w:rsidR="002323E2" w:rsidRPr="00C75BA9" w:rsidRDefault="002323E2" w:rsidP="002323E2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 xml:space="preserve">1.Наименование муниципальной услуги: </w:t>
      </w:r>
    </w:p>
    <w:p w:rsidR="002323E2" w:rsidRPr="00C75BA9" w:rsidRDefault="002323E2" w:rsidP="002323E2">
      <w:pPr>
        <w:ind w:right="-73"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Организация предоставления дополнительного образования по дополнительным образовательным программам различной направленности.</w:t>
      </w:r>
    </w:p>
    <w:p w:rsidR="002323E2" w:rsidRPr="00C75BA9" w:rsidRDefault="002323E2" w:rsidP="002323E2">
      <w:pPr>
        <w:ind w:right="-73"/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 xml:space="preserve">2. Потребители муниципальной услуги: </w:t>
      </w:r>
    </w:p>
    <w:p w:rsidR="002323E2" w:rsidRPr="00C75BA9" w:rsidRDefault="002323E2" w:rsidP="002323E2">
      <w:pPr>
        <w:ind w:right="-73"/>
        <w:jc w:val="both"/>
        <w:rPr>
          <w:b/>
          <w:sz w:val="24"/>
          <w:szCs w:val="24"/>
        </w:rPr>
      </w:pPr>
      <w:r w:rsidRPr="00C75BA9">
        <w:rPr>
          <w:sz w:val="24"/>
          <w:szCs w:val="24"/>
        </w:rPr>
        <w:t xml:space="preserve">потребителями муниципальной услуги являются несовершеннолетние граждане от шести лет шести месяцев до восемнадцати лет, учащиеся </w:t>
      </w:r>
      <w:r>
        <w:rPr>
          <w:sz w:val="24"/>
          <w:szCs w:val="24"/>
        </w:rPr>
        <w:t>муниципальных общеобразовательных учреждений.</w:t>
      </w:r>
    </w:p>
    <w:p w:rsidR="002323E2" w:rsidRDefault="002323E2" w:rsidP="002323E2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>3. Показатели, характеризующие качество и (или) объем муниципальной услуги:</w:t>
      </w:r>
    </w:p>
    <w:p w:rsidR="002323E2" w:rsidRPr="00287740" w:rsidRDefault="002323E2" w:rsidP="002323E2">
      <w:pPr>
        <w:rPr>
          <w:b/>
          <w:sz w:val="24"/>
          <w:szCs w:val="24"/>
        </w:rPr>
      </w:pPr>
      <w:r w:rsidRPr="00287740">
        <w:rPr>
          <w:b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2607"/>
        <w:gridCol w:w="1205"/>
        <w:gridCol w:w="2157"/>
        <w:gridCol w:w="1278"/>
        <w:gridCol w:w="1479"/>
        <w:gridCol w:w="1479"/>
        <w:gridCol w:w="1251"/>
        <w:gridCol w:w="1281"/>
        <w:gridCol w:w="1993"/>
      </w:tblGrid>
      <w:tr w:rsidR="002323E2" w:rsidRPr="00C75BA9" w:rsidTr="00D1263E">
        <w:trPr>
          <w:cantSplit/>
          <w:trHeight w:val="525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№ </w:t>
            </w:r>
            <w:proofErr w:type="gramStart"/>
            <w:r w:rsidRPr="00C75BA9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C75BA9">
              <w:rPr>
                <w:sz w:val="24"/>
                <w:szCs w:val="24"/>
              </w:rPr>
              <w:t>/п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Наименование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показателя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ind w:left="-70"/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lastRenderedPageBreak/>
              <w:t xml:space="preserve">Единица </w:t>
            </w:r>
            <w:r w:rsidRPr="00C75BA9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E2" w:rsidRPr="00C75BA9" w:rsidRDefault="002323E2" w:rsidP="00D1263E">
            <w:pPr>
              <w:ind w:left="-70"/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lastRenderedPageBreak/>
              <w:t xml:space="preserve">Формула </w:t>
            </w:r>
          </w:p>
          <w:p w:rsidR="002323E2" w:rsidRPr="00C75BA9" w:rsidRDefault="002323E2" w:rsidP="00D1263E">
            <w:pPr>
              <w:ind w:left="-70"/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lastRenderedPageBreak/>
              <w:t>расчета</w:t>
            </w:r>
          </w:p>
        </w:tc>
        <w:tc>
          <w:tcPr>
            <w:tcW w:w="22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lastRenderedPageBreak/>
              <w:t>Значение показателя качества муниципальной услуги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Источник </w:t>
            </w:r>
            <w:r w:rsidRPr="00C75BA9">
              <w:rPr>
                <w:sz w:val="24"/>
                <w:szCs w:val="24"/>
              </w:rPr>
              <w:lastRenderedPageBreak/>
              <w:t>информации о значении показателя (исходные данные для ее расчета)</w:t>
            </w:r>
          </w:p>
        </w:tc>
      </w:tr>
      <w:tr w:rsidR="002323E2" w:rsidRPr="00C75BA9" w:rsidTr="00D1263E">
        <w:trPr>
          <w:cantSplit/>
          <w:trHeight w:val="1702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отчетный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финансовый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год,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текущий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финансовый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год,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очередной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финансовый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год,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первый год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планового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периода,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второй год планового периода,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</w:p>
        </w:tc>
      </w:tr>
      <w:tr w:rsidR="002323E2" w:rsidRPr="00C75BA9" w:rsidTr="00D1263E">
        <w:trPr>
          <w:cantSplit/>
          <w:trHeight w:val="26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%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3E2" w:rsidRPr="00287740" w:rsidRDefault="002323E2" w:rsidP="00D1263E">
            <w:r w:rsidRPr="00287740">
              <w:t>В</w:t>
            </w:r>
            <w:proofErr w:type="gramStart"/>
            <w:r w:rsidRPr="00287740">
              <w:t>1</w:t>
            </w:r>
            <w:proofErr w:type="gramEnd"/>
            <w:r w:rsidRPr="00287740">
              <w:t>/В2*</w:t>
            </w:r>
          </w:p>
          <w:p w:rsidR="002323E2" w:rsidRPr="00287740" w:rsidRDefault="002323E2" w:rsidP="00D1263E">
            <w:r w:rsidRPr="00287740">
              <w:t>100, где В</w:t>
            </w:r>
            <w:proofErr w:type="gramStart"/>
            <w:r w:rsidRPr="00287740">
              <w:t>1</w:t>
            </w:r>
            <w:proofErr w:type="gramEnd"/>
            <w:r w:rsidRPr="00287740">
              <w:t xml:space="preserve"> – кол-во опрошенных, удовлетворенных качеством работы учреждения</w:t>
            </w:r>
          </w:p>
          <w:p w:rsidR="002323E2" w:rsidRPr="00287740" w:rsidRDefault="002323E2" w:rsidP="00D1263E">
            <w:r w:rsidRPr="00287740">
              <w:t>В</w:t>
            </w:r>
            <w:proofErr w:type="gramStart"/>
            <w:r w:rsidRPr="00287740">
              <w:t>2</w:t>
            </w:r>
            <w:proofErr w:type="gramEnd"/>
            <w:r w:rsidRPr="00287740">
              <w:t xml:space="preserve"> – общее кол-во опрошенных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83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Результаты анкетирования родителей (законных представителей).</w:t>
            </w:r>
          </w:p>
          <w:p w:rsidR="002323E2" w:rsidRPr="00C75BA9" w:rsidRDefault="002323E2" w:rsidP="00D1263E">
            <w:pPr>
              <w:rPr>
                <w:sz w:val="24"/>
                <w:szCs w:val="24"/>
              </w:rPr>
            </w:pPr>
          </w:p>
        </w:tc>
      </w:tr>
      <w:tr w:rsidR="002323E2" w:rsidRPr="00C75BA9" w:rsidTr="00D1263E">
        <w:trPr>
          <w:cantSplit/>
          <w:trHeight w:val="26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D9567D" w:rsidRDefault="002323E2" w:rsidP="00D1263E">
            <w:pPr>
              <w:rPr>
                <w:b/>
                <w:sz w:val="24"/>
                <w:szCs w:val="24"/>
              </w:rPr>
            </w:pPr>
            <w:r w:rsidRPr="00D9567D">
              <w:rPr>
                <w:sz w:val="24"/>
                <w:szCs w:val="24"/>
              </w:rPr>
              <w:t xml:space="preserve">Удельный вес учащихся образовательного учреждения, пользующихся дополнительными образовательными услугами, предоставляемыми данным учреждением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3E2" w:rsidRPr="00D9567D" w:rsidRDefault="002323E2" w:rsidP="00D1263E">
            <w:pPr>
              <w:jc w:val="center"/>
              <w:rPr>
                <w:sz w:val="24"/>
                <w:szCs w:val="24"/>
              </w:rPr>
            </w:pPr>
            <w:r w:rsidRPr="00D9567D">
              <w:rPr>
                <w:sz w:val="24"/>
                <w:szCs w:val="24"/>
              </w:rPr>
              <w:t>%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3E2" w:rsidRPr="00F24A9D" w:rsidRDefault="002323E2" w:rsidP="00D126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4A9D">
              <w:rPr>
                <w:rFonts w:ascii="Times New Roman" w:hAnsi="Times New Roman" w:cs="Times New Roman"/>
              </w:rPr>
              <w:t>Кд/Одх100%,где К</w:t>
            </w:r>
            <w:proofErr w:type="gramStart"/>
            <w:r w:rsidRPr="00F24A9D">
              <w:rPr>
                <w:rFonts w:ascii="Times New Roman" w:hAnsi="Times New Roman" w:cs="Times New Roman"/>
              </w:rPr>
              <w:t>д-</w:t>
            </w:r>
            <w:proofErr w:type="gramEnd"/>
            <w:r w:rsidRPr="00F24A9D">
              <w:rPr>
                <w:rFonts w:ascii="Times New Roman" w:hAnsi="Times New Roman" w:cs="Times New Roman"/>
              </w:rPr>
              <w:t xml:space="preserve"> количество детей, посещающих кружки, Од- общее количество детей, обучающихся в ОУ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D9567D" w:rsidRDefault="002323E2" w:rsidP="00D126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D9567D" w:rsidRDefault="002323E2" w:rsidP="00D126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D9567D" w:rsidRDefault="002323E2" w:rsidP="00D126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D9567D" w:rsidRDefault="002323E2" w:rsidP="00D126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D9567D" w:rsidRDefault="002323E2" w:rsidP="00D126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D9567D" w:rsidRDefault="002323E2" w:rsidP="00D1263E">
            <w:pPr>
              <w:rPr>
                <w:sz w:val="24"/>
                <w:szCs w:val="24"/>
              </w:rPr>
            </w:pPr>
            <w:r w:rsidRPr="00D9567D">
              <w:rPr>
                <w:sz w:val="24"/>
                <w:szCs w:val="24"/>
              </w:rPr>
              <w:t xml:space="preserve">Журнал учета работы в системе дополнительного образования, </w:t>
            </w:r>
            <w:proofErr w:type="spellStart"/>
            <w:r>
              <w:rPr>
                <w:sz w:val="24"/>
                <w:szCs w:val="24"/>
              </w:rPr>
              <w:t>статотчёт</w:t>
            </w:r>
            <w:proofErr w:type="spellEnd"/>
            <w:r>
              <w:rPr>
                <w:sz w:val="24"/>
                <w:szCs w:val="24"/>
              </w:rPr>
              <w:t xml:space="preserve"> ОШ-1</w:t>
            </w:r>
          </w:p>
        </w:tc>
      </w:tr>
      <w:tr w:rsidR="002323E2" w:rsidRPr="00C75BA9" w:rsidTr="00D1263E">
        <w:trPr>
          <w:cantSplit/>
          <w:trHeight w:val="26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Сохранение контингента </w:t>
            </w:r>
            <w:proofErr w:type="gramStart"/>
            <w:r w:rsidRPr="00C75BA9">
              <w:rPr>
                <w:sz w:val="24"/>
                <w:szCs w:val="24"/>
              </w:rPr>
              <w:t>обучающихся</w:t>
            </w:r>
            <w:proofErr w:type="gramEnd"/>
            <w:r w:rsidRPr="00C75BA9">
              <w:rPr>
                <w:sz w:val="24"/>
                <w:szCs w:val="24"/>
              </w:rPr>
              <w:t xml:space="preserve"> в течение календарного года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3E2" w:rsidRPr="00287740" w:rsidRDefault="002323E2" w:rsidP="00D126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7740">
              <w:rPr>
                <w:rFonts w:ascii="Times New Roman" w:hAnsi="Times New Roman" w:cs="Times New Roman"/>
              </w:rPr>
              <w:t>До/</w:t>
            </w:r>
            <w:proofErr w:type="gramStart"/>
            <w:r w:rsidRPr="00287740">
              <w:rPr>
                <w:rFonts w:ascii="Times New Roman" w:hAnsi="Times New Roman" w:cs="Times New Roman"/>
              </w:rPr>
              <w:t>Ок</w:t>
            </w:r>
            <w:proofErr w:type="gramEnd"/>
            <w:r w:rsidRPr="00287740">
              <w:rPr>
                <w:rFonts w:ascii="Times New Roman" w:hAnsi="Times New Roman" w:cs="Times New Roman"/>
              </w:rPr>
              <w:t xml:space="preserve">×100%, </w:t>
            </w:r>
          </w:p>
          <w:p w:rsidR="002323E2" w:rsidRPr="00287740" w:rsidRDefault="002323E2" w:rsidP="00D126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7740">
              <w:rPr>
                <w:rFonts w:ascii="Times New Roman" w:hAnsi="Times New Roman" w:cs="Times New Roman"/>
              </w:rPr>
              <w:t xml:space="preserve">где До – число учащихся, на конец года, </w:t>
            </w:r>
            <w:proofErr w:type="gramStart"/>
            <w:r w:rsidRPr="00287740">
              <w:rPr>
                <w:rFonts w:ascii="Times New Roman" w:hAnsi="Times New Roman" w:cs="Times New Roman"/>
              </w:rPr>
              <w:t>Ок</w:t>
            </w:r>
            <w:proofErr w:type="gramEnd"/>
            <w:r w:rsidRPr="00287740">
              <w:rPr>
                <w:rFonts w:ascii="Times New Roman" w:hAnsi="Times New Roman" w:cs="Times New Roman"/>
              </w:rPr>
              <w:t xml:space="preserve"> – число воспитанников на начало года.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 95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Журнал учета работы в системе дополнительного образования</w:t>
            </w:r>
          </w:p>
        </w:tc>
      </w:tr>
    </w:tbl>
    <w:p w:rsidR="002323E2" w:rsidRDefault="002323E2" w:rsidP="002323E2">
      <w:pPr>
        <w:rPr>
          <w:b/>
          <w:sz w:val="24"/>
          <w:szCs w:val="24"/>
        </w:rPr>
      </w:pPr>
    </w:p>
    <w:p w:rsidR="002323E2" w:rsidRPr="0066243D" w:rsidRDefault="002323E2" w:rsidP="002323E2">
      <w:pPr>
        <w:rPr>
          <w:b/>
          <w:sz w:val="24"/>
          <w:szCs w:val="24"/>
        </w:rPr>
      </w:pPr>
      <w:r w:rsidRPr="0066243D">
        <w:rPr>
          <w:b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4115"/>
        <w:gridCol w:w="1247"/>
        <w:gridCol w:w="1548"/>
        <w:gridCol w:w="1524"/>
        <w:gridCol w:w="1524"/>
        <w:gridCol w:w="1457"/>
        <w:gridCol w:w="1432"/>
        <w:gridCol w:w="1856"/>
      </w:tblGrid>
      <w:tr w:rsidR="002323E2" w:rsidRPr="00C75BA9" w:rsidTr="00D1263E">
        <w:trPr>
          <w:cantSplit/>
          <w:trHeight w:val="49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№ </w:t>
            </w:r>
            <w:proofErr w:type="gramStart"/>
            <w:r w:rsidRPr="00C75BA9">
              <w:rPr>
                <w:sz w:val="24"/>
                <w:szCs w:val="24"/>
              </w:rPr>
              <w:t>п</w:t>
            </w:r>
            <w:proofErr w:type="gramEnd"/>
            <w:r w:rsidRPr="00C75BA9">
              <w:rPr>
                <w:sz w:val="24"/>
                <w:szCs w:val="24"/>
              </w:rPr>
              <w:t>/п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Наименование показателя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ind w:left="-70"/>
              <w:jc w:val="center"/>
              <w:rPr>
                <w:sz w:val="24"/>
                <w:szCs w:val="24"/>
              </w:rPr>
            </w:pP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Единица</w:t>
            </w:r>
          </w:p>
          <w:p w:rsidR="002323E2" w:rsidRPr="00C75BA9" w:rsidRDefault="002323E2" w:rsidP="00D1263E">
            <w:pPr>
              <w:ind w:left="-70"/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измерения</w:t>
            </w:r>
          </w:p>
        </w:tc>
        <w:tc>
          <w:tcPr>
            <w:tcW w:w="2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Источник информации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о значении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показателя</w:t>
            </w:r>
          </w:p>
        </w:tc>
      </w:tr>
      <w:tr w:rsidR="002323E2" w:rsidRPr="00C75BA9" w:rsidTr="00D1263E">
        <w:trPr>
          <w:cantSplit/>
          <w:trHeight w:val="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отчетный 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финансовый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 год,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текущий 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финансовый 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год,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очередной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 финансовый 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год,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первый год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планового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периода,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второй год планового периода, </w:t>
            </w:r>
            <w:r w:rsidRPr="00C75B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</w:p>
        </w:tc>
      </w:tr>
      <w:tr w:rsidR="002323E2" w:rsidRPr="00C75BA9" w:rsidTr="00D1263E">
        <w:trPr>
          <w:cantSplit/>
          <w:trHeight w:val="24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  <w:proofErr w:type="gramStart"/>
            <w:r w:rsidRPr="00C75BA9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75BA9">
              <w:rPr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Кол-во детей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E2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316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Отчеты ОШ – 1, </w:t>
            </w:r>
          </w:p>
          <w:p w:rsidR="002323E2" w:rsidRPr="00C75BA9" w:rsidRDefault="002323E2" w:rsidP="00D1263E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1-ДО</w:t>
            </w:r>
          </w:p>
        </w:tc>
      </w:tr>
      <w:tr w:rsidR="002323E2" w:rsidRPr="00C75BA9" w:rsidTr="00D1263E">
        <w:trPr>
          <w:cantSplit/>
          <w:trHeight w:val="24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2.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Количество групп, секций, студий, кружков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Кол-во </w:t>
            </w:r>
          </w:p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единиц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Отчеты ОШ – 1, </w:t>
            </w:r>
          </w:p>
          <w:p w:rsidR="002323E2" w:rsidRPr="00C75BA9" w:rsidRDefault="002323E2" w:rsidP="00D1263E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1-ДО</w:t>
            </w:r>
          </w:p>
        </w:tc>
      </w:tr>
    </w:tbl>
    <w:p w:rsidR="002323E2" w:rsidRPr="00C75BA9" w:rsidRDefault="002323E2" w:rsidP="002323E2">
      <w:pPr>
        <w:rPr>
          <w:sz w:val="24"/>
          <w:szCs w:val="24"/>
        </w:rPr>
      </w:pPr>
    </w:p>
    <w:p w:rsidR="002323E2" w:rsidRPr="00C75BA9" w:rsidRDefault="002323E2" w:rsidP="002323E2">
      <w:pPr>
        <w:rPr>
          <w:b/>
          <w:sz w:val="24"/>
          <w:szCs w:val="24"/>
        </w:rPr>
      </w:pPr>
      <w:r w:rsidRPr="00C75BA9">
        <w:rPr>
          <w:b/>
          <w:sz w:val="24"/>
          <w:szCs w:val="24"/>
        </w:rPr>
        <w:t>4. Порядок оказания муниципальной услуги:</w:t>
      </w:r>
    </w:p>
    <w:p w:rsidR="002323E2" w:rsidRPr="00966E2A" w:rsidRDefault="002323E2" w:rsidP="002323E2">
      <w:pPr>
        <w:widowControl/>
        <w:autoSpaceDE/>
        <w:autoSpaceDN/>
        <w:adjustRightInd/>
        <w:ind w:left="360"/>
        <w:jc w:val="both"/>
        <w:rPr>
          <w:b/>
          <w:sz w:val="24"/>
          <w:szCs w:val="24"/>
        </w:rPr>
      </w:pPr>
      <w:r w:rsidRPr="00966E2A">
        <w:rPr>
          <w:b/>
          <w:sz w:val="24"/>
          <w:szCs w:val="24"/>
        </w:rPr>
        <w:t xml:space="preserve">4.1. Нормативные правовые акты, регулирующие порядок оказания муниципальной услуги: </w:t>
      </w:r>
    </w:p>
    <w:p w:rsidR="002323E2" w:rsidRPr="00C75BA9" w:rsidRDefault="002323E2" w:rsidP="002323E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Конституция Российской Федерации, принята всенародным голосованием 12.12.1993 (в редакции последних изменений).</w:t>
      </w:r>
    </w:p>
    <w:p w:rsidR="002323E2" w:rsidRPr="00C75BA9" w:rsidRDefault="002323E2" w:rsidP="002323E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Конвенция о правах ребенка, одобрена Генеральной Ассамблеей ООН 20.11.1989.</w:t>
      </w:r>
    </w:p>
    <w:p w:rsidR="002323E2" w:rsidRPr="00C75BA9" w:rsidRDefault="002323E2" w:rsidP="002323E2">
      <w:pPr>
        <w:widowControl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C75BA9">
        <w:rPr>
          <w:rFonts w:eastAsia="Calibri"/>
          <w:sz w:val="24"/>
          <w:szCs w:val="24"/>
        </w:rPr>
        <w:t>Федеральный закон от 29.12.2012 № 273-ФЗ (ред. от 25.11.2013) «Об образовании в Российской Федерации» (с изм. и доп., вступ. в силу с 01.01.2014).</w:t>
      </w:r>
    </w:p>
    <w:p w:rsidR="002323E2" w:rsidRPr="00C75BA9" w:rsidRDefault="002323E2" w:rsidP="002323E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24.07.1998 № 124-ФЗ «Об основных гарантиях прав ребенка в Российской Федерации» (в редакции последних изменений).</w:t>
      </w:r>
    </w:p>
    <w:p w:rsidR="002323E2" w:rsidRPr="00C75BA9" w:rsidRDefault="002323E2" w:rsidP="002323E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Закон Российской Федерации от 24.06.1999 № 120-ФЗ « Об основах системы профилактики безнадзорности и правонарушений несовершеннолетних» (в редакции последних изменений).</w:t>
      </w:r>
    </w:p>
    <w:p w:rsidR="002323E2" w:rsidRPr="00C75BA9" w:rsidRDefault="002323E2" w:rsidP="002323E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31.05.2002 № 62-ФЗ «О гражданстве Российской Федерации» (в редакции последних изменений).</w:t>
      </w:r>
    </w:p>
    <w:p w:rsidR="002323E2" w:rsidRPr="00C75BA9" w:rsidRDefault="002323E2" w:rsidP="002323E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19.02.1993 № 4528-1 «О беженцах» (в редакции последних изменений)</w:t>
      </w:r>
    </w:p>
    <w:p w:rsidR="002323E2" w:rsidRPr="00C75BA9" w:rsidRDefault="002323E2" w:rsidP="002323E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19.02.1993 № 4530-1-ФЗ «О вынужденных переселенцах» (в редакции последних изменений).</w:t>
      </w:r>
    </w:p>
    <w:p w:rsidR="002323E2" w:rsidRPr="00C75BA9" w:rsidRDefault="002323E2" w:rsidP="002323E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25.07.2002 № 115-ФЗ «О правовом положении иностранных граждан в Российской федерации» (в редакции последних изменений).</w:t>
      </w:r>
    </w:p>
    <w:p w:rsidR="002323E2" w:rsidRPr="00C75BA9" w:rsidRDefault="002323E2" w:rsidP="002323E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</w:t>
      </w:r>
    </w:p>
    <w:p w:rsidR="002323E2" w:rsidRPr="00C75BA9" w:rsidRDefault="002323E2" w:rsidP="002323E2">
      <w:pPr>
        <w:widowControl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C75BA9">
        <w:rPr>
          <w:rFonts w:eastAsia="Calibri"/>
          <w:sz w:val="24"/>
          <w:szCs w:val="24"/>
        </w:rPr>
        <w:t>Постановление Правительства РФ от 18.11.2013 № 1039 "О государственной аккредитации образовательной деятельности" (вместе с "Положением о государственной аккредитации образовательной деятельности").</w:t>
      </w:r>
    </w:p>
    <w:p w:rsidR="002323E2" w:rsidRDefault="002323E2" w:rsidP="002323E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rFonts w:eastAsia="Calibri"/>
          <w:sz w:val="24"/>
          <w:szCs w:val="24"/>
        </w:rPr>
        <w:t>Постановление Правительства РФ от 28.10.2013 № 966 "О лицензировании образовательной деятельности" (вместе с "Положением о лицензировании образовательной деятельности") Положение о лицензировании образовательной деятельности.</w:t>
      </w:r>
      <w:r w:rsidRPr="001A6CDB">
        <w:rPr>
          <w:sz w:val="24"/>
          <w:szCs w:val="24"/>
        </w:rPr>
        <w:t xml:space="preserve"> </w:t>
      </w:r>
    </w:p>
    <w:p w:rsidR="002323E2" w:rsidRPr="00C75BA9" w:rsidRDefault="002323E2" w:rsidP="002323E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Постановление Правительства РФ от 15.08.2013 № 706 "Об утверждении Правил оказания платных образовательных услуг".</w:t>
      </w:r>
    </w:p>
    <w:p w:rsidR="002323E2" w:rsidRDefault="002323E2" w:rsidP="002323E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323E2" w:rsidRPr="00F91D2F" w:rsidRDefault="002323E2" w:rsidP="002323E2">
      <w:pPr>
        <w:pStyle w:val="a3"/>
        <w:numPr>
          <w:ilvl w:val="0"/>
          <w:numId w:val="2"/>
        </w:numPr>
        <w:shd w:val="clear" w:color="auto" w:fill="FFFFFF"/>
        <w:jc w:val="both"/>
        <w:outlineLvl w:val="0"/>
        <w:rPr>
          <w:color w:val="444444"/>
          <w:kern w:val="36"/>
          <w:sz w:val="24"/>
          <w:szCs w:val="24"/>
        </w:rPr>
      </w:pPr>
      <w:r w:rsidRPr="00F91D2F">
        <w:rPr>
          <w:color w:val="444444"/>
          <w:kern w:val="36"/>
          <w:sz w:val="24"/>
          <w:szCs w:val="24"/>
        </w:rPr>
        <w:t>Приказ Министерства образования и науки Российской Федерации от 29 августа 2013 г. №1008 «</w:t>
      </w:r>
      <w:r w:rsidRPr="00F91D2F">
        <w:rPr>
          <w:color w:val="373737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323E2" w:rsidRPr="00C75BA9" w:rsidRDefault="002323E2" w:rsidP="002323E2">
      <w:pPr>
        <w:widowControl/>
        <w:numPr>
          <w:ilvl w:val="0"/>
          <w:numId w:val="2"/>
        </w:numPr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>Закон Ставропольского края от 30.07.2013 г. № 72-кз «Об образовании».</w:t>
      </w:r>
    </w:p>
    <w:p w:rsidR="002323E2" w:rsidRPr="00C75BA9" w:rsidRDefault="002323E2" w:rsidP="002323E2">
      <w:pPr>
        <w:widowControl/>
        <w:numPr>
          <w:ilvl w:val="0"/>
          <w:numId w:val="2"/>
        </w:numPr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t xml:space="preserve">Постановление администрации города Невинномысска </w:t>
      </w:r>
      <w:r>
        <w:rPr>
          <w:sz w:val="24"/>
          <w:szCs w:val="24"/>
        </w:rPr>
        <w:t>Ставропольского края от 06.03</w:t>
      </w:r>
      <w:r w:rsidRPr="00C75BA9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C75BA9">
        <w:rPr>
          <w:sz w:val="24"/>
          <w:szCs w:val="24"/>
        </w:rPr>
        <w:t xml:space="preserve"> г. № </w:t>
      </w:r>
      <w:r>
        <w:rPr>
          <w:sz w:val="24"/>
          <w:szCs w:val="24"/>
        </w:rPr>
        <w:t>658</w:t>
      </w:r>
      <w:r w:rsidRPr="00C75BA9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внесении изменений в </w:t>
      </w:r>
      <w:r w:rsidRPr="00C75BA9">
        <w:rPr>
          <w:sz w:val="24"/>
          <w:szCs w:val="24"/>
        </w:rPr>
        <w:t>Переч</w:t>
      </w:r>
      <w:r>
        <w:rPr>
          <w:sz w:val="24"/>
          <w:szCs w:val="24"/>
        </w:rPr>
        <w:t>е</w:t>
      </w:r>
      <w:r w:rsidRPr="00C75BA9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C75BA9">
        <w:rPr>
          <w:sz w:val="24"/>
          <w:szCs w:val="24"/>
        </w:rPr>
        <w:t xml:space="preserve"> муниципальных услуг (работ), оказываемых (выполняемых) муниципальными учреждениями города Невинномысска за счёт средств бюджета города Невинномысска</w:t>
      </w:r>
      <w:r>
        <w:rPr>
          <w:sz w:val="24"/>
          <w:szCs w:val="24"/>
        </w:rPr>
        <w:t>, утверждённый постановлением администрации города Невинномысска от 14.11.2011г. № 3842</w:t>
      </w:r>
      <w:r w:rsidRPr="00C75BA9">
        <w:rPr>
          <w:sz w:val="24"/>
          <w:szCs w:val="24"/>
        </w:rPr>
        <w:t>».</w:t>
      </w:r>
    </w:p>
    <w:p w:rsidR="002323E2" w:rsidRPr="001A6CDB" w:rsidRDefault="002323E2" w:rsidP="002323E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A6CDB">
        <w:rPr>
          <w:sz w:val="24"/>
          <w:szCs w:val="24"/>
        </w:rPr>
        <w:t>Постановление администрации города Невинномысска от 28.10.2013 г. № 3387 «О порядке оказания платных услуг муниципальными казенными и бюджетными учреждениями города Невинномысска»</w:t>
      </w:r>
    </w:p>
    <w:p w:rsidR="002323E2" w:rsidRPr="00C75BA9" w:rsidRDefault="002323E2" w:rsidP="002323E2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75BA9">
        <w:rPr>
          <w:sz w:val="24"/>
          <w:szCs w:val="24"/>
        </w:rPr>
        <w:lastRenderedPageBreak/>
        <w:t>Иные нормативно-правовые акты Российской Федерации, Ставропольского края и города Невинномысска.</w:t>
      </w:r>
    </w:p>
    <w:p w:rsidR="002323E2" w:rsidRPr="00C75BA9" w:rsidRDefault="002323E2" w:rsidP="002323E2">
      <w:pPr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</w:p>
    <w:p w:rsidR="002323E2" w:rsidRPr="00966E2A" w:rsidRDefault="002323E2" w:rsidP="002323E2">
      <w:pPr>
        <w:rPr>
          <w:b/>
          <w:sz w:val="24"/>
          <w:szCs w:val="24"/>
        </w:rPr>
      </w:pPr>
      <w:r w:rsidRPr="00966E2A">
        <w:rPr>
          <w:b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716"/>
        <w:gridCol w:w="5960"/>
        <w:gridCol w:w="4016"/>
      </w:tblGrid>
      <w:tr w:rsidR="002323E2" w:rsidRPr="00C75BA9" w:rsidTr="00D1263E">
        <w:trPr>
          <w:trHeight w:val="665"/>
        </w:trPr>
        <w:tc>
          <w:tcPr>
            <w:tcW w:w="215" w:type="pct"/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 xml:space="preserve">№ </w:t>
            </w:r>
          </w:p>
          <w:p w:rsidR="002323E2" w:rsidRPr="00C75BA9" w:rsidRDefault="002323E2" w:rsidP="00D1263E">
            <w:pPr>
              <w:rPr>
                <w:sz w:val="24"/>
                <w:szCs w:val="24"/>
              </w:rPr>
            </w:pPr>
            <w:proofErr w:type="gramStart"/>
            <w:r w:rsidRPr="00C75BA9">
              <w:rPr>
                <w:sz w:val="24"/>
                <w:szCs w:val="24"/>
              </w:rPr>
              <w:t>п</w:t>
            </w:r>
            <w:proofErr w:type="gramEnd"/>
            <w:r w:rsidRPr="00C75BA9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41" w:type="pct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308" w:type="pct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23E2" w:rsidRPr="00C75BA9" w:rsidTr="00D1263E">
        <w:trPr>
          <w:trHeight w:val="342"/>
        </w:trPr>
        <w:tc>
          <w:tcPr>
            <w:tcW w:w="215" w:type="pct"/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1.</w:t>
            </w:r>
          </w:p>
        </w:tc>
        <w:tc>
          <w:tcPr>
            <w:tcW w:w="1536" w:type="pct"/>
          </w:tcPr>
          <w:p w:rsidR="002323E2" w:rsidRPr="00C75BA9" w:rsidRDefault="002323E2" w:rsidP="00D12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</w:t>
            </w:r>
          </w:p>
        </w:tc>
        <w:tc>
          <w:tcPr>
            <w:tcW w:w="1941" w:type="pct"/>
          </w:tcPr>
          <w:p w:rsidR="002323E2" w:rsidRPr="00C75BA9" w:rsidRDefault="002323E2" w:rsidP="00D12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</w:t>
            </w:r>
          </w:p>
        </w:tc>
        <w:tc>
          <w:tcPr>
            <w:tcW w:w="1308" w:type="pct"/>
          </w:tcPr>
          <w:p w:rsidR="002323E2" w:rsidRPr="00C75BA9" w:rsidRDefault="002323E2" w:rsidP="00D12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информации, не реже 1 раза в неделю</w:t>
            </w:r>
          </w:p>
        </w:tc>
      </w:tr>
      <w:tr w:rsidR="002323E2" w:rsidRPr="00C75BA9" w:rsidTr="00D1263E">
        <w:trPr>
          <w:trHeight w:val="342"/>
        </w:trPr>
        <w:tc>
          <w:tcPr>
            <w:tcW w:w="215" w:type="pct"/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2.</w:t>
            </w:r>
          </w:p>
        </w:tc>
        <w:tc>
          <w:tcPr>
            <w:tcW w:w="1536" w:type="pct"/>
          </w:tcPr>
          <w:p w:rsidR="002323E2" w:rsidRPr="00C75BA9" w:rsidRDefault="002323E2" w:rsidP="00D12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Публичный доклад учреждения</w:t>
            </w:r>
          </w:p>
        </w:tc>
        <w:tc>
          <w:tcPr>
            <w:tcW w:w="1941" w:type="pct"/>
          </w:tcPr>
          <w:p w:rsidR="002323E2" w:rsidRPr="00C75BA9" w:rsidRDefault="002323E2" w:rsidP="00D12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утвержденной структурой</w:t>
            </w:r>
          </w:p>
        </w:tc>
        <w:tc>
          <w:tcPr>
            <w:tcW w:w="1308" w:type="pct"/>
          </w:tcPr>
          <w:p w:rsidR="002323E2" w:rsidRPr="00C75BA9" w:rsidRDefault="002323E2" w:rsidP="00D12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323E2" w:rsidRPr="00C75BA9" w:rsidTr="00D1263E">
        <w:trPr>
          <w:trHeight w:val="342"/>
        </w:trPr>
        <w:tc>
          <w:tcPr>
            <w:tcW w:w="215" w:type="pct"/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3.</w:t>
            </w:r>
          </w:p>
        </w:tc>
        <w:tc>
          <w:tcPr>
            <w:tcW w:w="1536" w:type="pct"/>
          </w:tcPr>
          <w:p w:rsidR="002323E2" w:rsidRPr="00C75BA9" w:rsidRDefault="002323E2" w:rsidP="00D12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41" w:type="pct"/>
          </w:tcPr>
          <w:p w:rsidR="002323E2" w:rsidRPr="00C75BA9" w:rsidRDefault="002323E2" w:rsidP="00D12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Информация о значимых мероприятиях</w:t>
            </w:r>
          </w:p>
        </w:tc>
        <w:tc>
          <w:tcPr>
            <w:tcW w:w="1308" w:type="pct"/>
          </w:tcPr>
          <w:p w:rsidR="002323E2" w:rsidRPr="00C75BA9" w:rsidRDefault="002323E2" w:rsidP="00D12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2323E2" w:rsidRPr="00C75BA9" w:rsidTr="00D1263E">
        <w:trPr>
          <w:trHeight w:val="342"/>
        </w:trPr>
        <w:tc>
          <w:tcPr>
            <w:tcW w:w="215" w:type="pct"/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  <w:r w:rsidRPr="00C75BA9">
              <w:rPr>
                <w:sz w:val="24"/>
                <w:szCs w:val="24"/>
              </w:rPr>
              <w:t>4.</w:t>
            </w:r>
          </w:p>
        </w:tc>
        <w:tc>
          <w:tcPr>
            <w:tcW w:w="1536" w:type="pct"/>
          </w:tcPr>
          <w:p w:rsidR="002323E2" w:rsidRPr="00C75BA9" w:rsidRDefault="002323E2" w:rsidP="00D12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1941" w:type="pct"/>
          </w:tcPr>
          <w:p w:rsidR="002323E2" w:rsidRDefault="002323E2" w:rsidP="00D1263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учреждения;</w:t>
            </w:r>
          </w:p>
          <w:p w:rsidR="002323E2" w:rsidRDefault="002323E2" w:rsidP="00D1263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календарный график;</w:t>
            </w:r>
          </w:p>
          <w:p w:rsidR="002323E2" w:rsidRDefault="002323E2" w:rsidP="00D1263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расписание занятий, кружков, секций;</w:t>
            </w:r>
          </w:p>
          <w:p w:rsidR="002323E2" w:rsidRDefault="002323E2" w:rsidP="00D1263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 xml:space="preserve">копии учредительных документов (лицензия, свидетельство о государственной </w:t>
            </w:r>
            <w:proofErr w:type="spellStart"/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  <w:proofErr w:type="gramStart"/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ыписка</w:t>
            </w:r>
            <w:proofErr w:type="spellEnd"/>
            <w:r w:rsidRPr="00D9567D">
              <w:rPr>
                <w:rFonts w:ascii="Times New Roman" w:hAnsi="Times New Roman" w:cs="Times New Roman"/>
                <w:sz w:val="24"/>
                <w:szCs w:val="24"/>
              </w:rPr>
              <w:t xml:space="preserve"> из Устава);</w:t>
            </w:r>
          </w:p>
          <w:p w:rsidR="002323E2" w:rsidRDefault="002323E2" w:rsidP="00D1263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учреждения;</w:t>
            </w:r>
          </w:p>
          <w:p w:rsidR="002323E2" w:rsidRDefault="002323E2" w:rsidP="00D1263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вышестоящих организаций;</w:t>
            </w:r>
          </w:p>
          <w:p w:rsidR="002323E2" w:rsidRDefault="002323E2" w:rsidP="00D1263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дополнительных услуг, </w:t>
            </w:r>
          </w:p>
          <w:p w:rsidR="002323E2" w:rsidRDefault="002323E2" w:rsidP="00D1263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7D">
              <w:rPr>
                <w:rFonts w:ascii="Times New Roman" w:hAnsi="Times New Roman" w:cs="Times New Roman"/>
                <w:sz w:val="24"/>
                <w:szCs w:val="24"/>
              </w:rPr>
              <w:t>перечень платных услуг;</w:t>
            </w:r>
          </w:p>
          <w:p w:rsidR="002323E2" w:rsidRPr="003242DC" w:rsidRDefault="002323E2" w:rsidP="00D1263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DC">
              <w:rPr>
                <w:rFonts w:ascii="Times New Roman" w:hAnsi="Times New Roman" w:cs="Times New Roman"/>
                <w:sz w:val="24"/>
                <w:szCs w:val="24"/>
              </w:rPr>
              <w:t>информация о педагогическом коллективе учреждения; приемные часы администрации.</w:t>
            </w:r>
          </w:p>
          <w:p w:rsidR="002323E2" w:rsidRPr="00C75BA9" w:rsidRDefault="002323E2" w:rsidP="00D12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2323E2" w:rsidRPr="00C75BA9" w:rsidRDefault="002323E2" w:rsidP="00D12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9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информации, не реже 1 раза в год</w:t>
            </w:r>
          </w:p>
        </w:tc>
      </w:tr>
    </w:tbl>
    <w:p w:rsidR="002323E2" w:rsidRPr="00C75BA9" w:rsidRDefault="002323E2" w:rsidP="002323E2">
      <w:pPr>
        <w:rPr>
          <w:sz w:val="24"/>
          <w:szCs w:val="24"/>
        </w:rPr>
      </w:pPr>
    </w:p>
    <w:p w:rsidR="002323E2" w:rsidRPr="00F93D44" w:rsidRDefault="002323E2" w:rsidP="002323E2">
      <w:pPr>
        <w:rPr>
          <w:b/>
          <w:sz w:val="24"/>
          <w:szCs w:val="24"/>
        </w:rPr>
      </w:pPr>
      <w:r w:rsidRPr="00F93D44">
        <w:rPr>
          <w:b/>
          <w:sz w:val="24"/>
          <w:szCs w:val="24"/>
        </w:rPr>
        <w:t>5. Предельные цены (тарифы) на оплату муниципальной услуги в случаях, если федеральным законом предусмотрено их оказание на платной основе:</w:t>
      </w:r>
    </w:p>
    <w:p w:rsidR="002323E2" w:rsidRPr="00A66F7B" w:rsidRDefault="002323E2" w:rsidP="002323E2">
      <w:pPr>
        <w:rPr>
          <w:sz w:val="24"/>
          <w:szCs w:val="24"/>
        </w:rPr>
      </w:pPr>
      <w:r w:rsidRPr="00A66F7B">
        <w:rPr>
          <w:sz w:val="24"/>
          <w:szCs w:val="24"/>
        </w:rPr>
        <w:t xml:space="preserve">5.1. Нормативный правовой акт, устанавливающий цены (тарифы) либо порядок их установления: </w:t>
      </w:r>
    </w:p>
    <w:p w:rsidR="002323E2" w:rsidRPr="00A66F7B" w:rsidRDefault="002323E2" w:rsidP="002323E2">
      <w:pPr>
        <w:rPr>
          <w:sz w:val="24"/>
          <w:szCs w:val="24"/>
          <w:u w:val="single"/>
        </w:rPr>
      </w:pPr>
      <w:r w:rsidRPr="00A66F7B">
        <w:rPr>
          <w:sz w:val="24"/>
          <w:szCs w:val="24"/>
          <w:u w:val="single"/>
        </w:rPr>
        <w:t>постановление администрации города Невинномысска от 28.10.2013 г. № 3387 «О порядке оказания платных услуг муниципальными казенными и бюджетными учреждениями города Невинномысска»</w:t>
      </w:r>
    </w:p>
    <w:p w:rsidR="002323E2" w:rsidRPr="00A66F7B" w:rsidRDefault="002323E2" w:rsidP="002323E2">
      <w:pPr>
        <w:rPr>
          <w:sz w:val="24"/>
          <w:szCs w:val="24"/>
          <w:u w:val="single"/>
        </w:rPr>
      </w:pPr>
      <w:r w:rsidRPr="00A66F7B">
        <w:rPr>
          <w:sz w:val="24"/>
          <w:szCs w:val="24"/>
        </w:rPr>
        <w:t xml:space="preserve">5.2. Орган, устанавливающий цены (тарифы): </w:t>
      </w:r>
      <w:r w:rsidRPr="00A66F7B">
        <w:rPr>
          <w:sz w:val="24"/>
          <w:szCs w:val="24"/>
          <w:u w:val="single"/>
        </w:rPr>
        <w:t xml:space="preserve"> </w:t>
      </w:r>
    </w:p>
    <w:p w:rsidR="002323E2" w:rsidRPr="00A66F7B" w:rsidRDefault="002323E2" w:rsidP="002323E2">
      <w:pPr>
        <w:rPr>
          <w:sz w:val="24"/>
          <w:szCs w:val="24"/>
        </w:rPr>
      </w:pPr>
      <w:r w:rsidRPr="00A66F7B">
        <w:rPr>
          <w:sz w:val="24"/>
          <w:szCs w:val="24"/>
        </w:rPr>
        <w:t xml:space="preserve">5.3. Значения предельных цен (тарифов):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7"/>
        <w:gridCol w:w="5306"/>
      </w:tblGrid>
      <w:tr w:rsidR="002323E2" w:rsidRPr="00C75BA9" w:rsidTr="00D1263E">
        <w:trPr>
          <w:trHeight w:val="327"/>
        </w:trPr>
        <w:tc>
          <w:tcPr>
            <w:tcW w:w="3272" w:type="pct"/>
          </w:tcPr>
          <w:p w:rsidR="002323E2" w:rsidRPr="00A66F7B" w:rsidRDefault="002323E2" w:rsidP="00D1263E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28" w:type="pct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Цена (тариф), единица измерения</w:t>
            </w:r>
          </w:p>
        </w:tc>
      </w:tr>
      <w:tr w:rsidR="002323E2" w:rsidRPr="00C75BA9" w:rsidTr="00D1263E">
        <w:trPr>
          <w:trHeight w:val="349"/>
        </w:trPr>
        <w:tc>
          <w:tcPr>
            <w:tcW w:w="3272" w:type="pct"/>
          </w:tcPr>
          <w:p w:rsidR="002323E2" w:rsidRPr="00C75BA9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1728" w:type="pct"/>
          </w:tcPr>
          <w:p w:rsidR="002323E2" w:rsidRPr="00C75BA9" w:rsidRDefault="002323E2" w:rsidP="00D126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3E2" w:rsidRDefault="002323E2" w:rsidP="002323E2">
      <w:pPr>
        <w:tabs>
          <w:tab w:val="left" w:pos="7000"/>
        </w:tabs>
        <w:jc w:val="center"/>
        <w:rPr>
          <w:b/>
          <w:sz w:val="24"/>
          <w:szCs w:val="24"/>
        </w:rPr>
      </w:pPr>
    </w:p>
    <w:p w:rsidR="002323E2" w:rsidRDefault="002323E2" w:rsidP="002323E2">
      <w:pPr>
        <w:tabs>
          <w:tab w:val="left" w:pos="7000"/>
        </w:tabs>
        <w:jc w:val="center"/>
        <w:rPr>
          <w:b/>
          <w:sz w:val="24"/>
          <w:szCs w:val="24"/>
        </w:rPr>
      </w:pPr>
    </w:p>
    <w:p w:rsidR="002323E2" w:rsidRPr="004D65AE" w:rsidRDefault="002323E2" w:rsidP="002323E2">
      <w:pPr>
        <w:jc w:val="center"/>
        <w:rPr>
          <w:sz w:val="24"/>
          <w:szCs w:val="24"/>
        </w:rPr>
      </w:pPr>
      <w:r w:rsidRPr="004D65AE">
        <w:rPr>
          <w:sz w:val="24"/>
          <w:szCs w:val="24"/>
        </w:rPr>
        <w:lastRenderedPageBreak/>
        <w:t xml:space="preserve">РАЗДЕЛ </w:t>
      </w:r>
      <w:r w:rsidRPr="004D65AE">
        <w:rPr>
          <w:sz w:val="24"/>
          <w:szCs w:val="24"/>
          <w:lang w:val="en-US"/>
        </w:rPr>
        <w:t>II</w:t>
      </w:r>
    </w:p>
    <w:p w:rsidR="002323E2" w:rsidRPr="004D65AE" w:rsidRDefault="002323E2" w:rsidP="002323E2">
      <w:pPr>
        <w:rPr>
          <w:sz w:val="24"/>
          <w:szCs w:val="24"/>
        </w:rPr>
      </w:pPr>
    </w:p>
    <w:p w:rsidR="002323E2" w:rsidRPr="004D65AE" w:rsidRDefault="002323E2" w:rsidP="002323E2">
      <w:pPr>
        <w:ind w:right="-73"/>
        <w:rPr>
          <w:b/>
          <w:sz w:val="24"/>
          <w:szCs w:val="24"/>
        </w:rPr>
      </w:pPr>
      <w:r w:rsidRPr="004D65AE">
        <w:rPr>
          <w:b/>
          <w:sz w:val="24"/>
          <w:szCs w:val="24"/>
        </w:rPr>
        <w:t xml:space="preserve">1.Наименование муниципальной услуги:  </w:t>
      </w:r>
    </w:p>
    <w:p w:rsidR="002323E2" w:rsidRPr="004D65AE" w:rsidRDefault="002323E2" w:rsidP="002323E2">
      <w:pPr>
        <w:ind w:right="-73"/>
        <w:rPr>
          <w:sz w:val="24"/>
          <w:szCs w:val="24"/>
        </w:rPr>
      </w:pPr>
      <w:r w:rsidRPr="004D65AE">
        <w:rPr>
          <w:sz w:val="24"/>
          <w:szCs w:val="24"/>
        </w:rPr>
        <w:t>Организация каникулярного отдыха детей.</w:t>
      </w:r>
    </w:p>
    <w:p w:rsidR="002323E2" w:rsidRPr="004D65AE" w:rsidRDefault="002323E2" w:rsidP="002323E2">
      <w:pPr>
        <w:ind w:right="-73"/>
        <w:rPr>
          <w:b/>
          <w:sz w:val="24"/>
          <w:szCs w:val="24"/>
        </w:rPr>
      </w:pPr>
    </w:p>
    <w:p w:rsidR="002323E2" w:rsidRPr="004D65AE" w:rsidRDefault="002323E2" w:rsidP="002323E2">
      <w:pPr>
        <w:ind w:right="-73"/>
        <w:rPr>
          <w:b/>
          <w:sz w:val="24"/>
          <w:szCs w:val="24"/>
        </w:rPr>
      </w:pPr>
      <w:r w:rsidRPr="004D65AE">
        <w:rPr>
          <w:b/>
          <w:sz w:val="24"/>
          <w:szCs w:val="24"/>
        </w:rPr>
        <w:t xml:space="preserve">2. Потребители муниципальной услуги: </w:t>
      </w:r>
    </w:p>
    <w:p w:rsidR="002323E2" w:rsidRPr="004D65AE" w:rsidRDefault="002323E2" w:rsidP="002323E2">
      <w:pPr>
        <w:ind w:right="-73"/>
        <w:jc w:val="both"/>
        <w:rPr>
          <w:b/>
          <w:sz w:val="24"/>
          <w:szCs w:val="24"/>
        </w:rPr>
      </w:pPr>
      <w:r w:rsidRPr="004D65AE">
        <w:rPr>
          <w:sz w:val="24"/>
          <w:szCs w:val="24"/>
        </w:rPr>
        <w:t>Потребителями муниципальной услуги являются дети в возрасте от 6 до 18 лет, проживающие в городе Невинномысске.</w:t>
      </w:r>
    </w:p>
    <w:p w:rsidR="002323E2" w:rsidRPr="004D65AE" w:rsidRDefault="002323E2" w:rsidP="002323E2">
      <w:pPr>
        <w:rPr>
          <w:sz w:val="24"/>
          <w:szCs w:val="24"/>
        </w:rPr>
      </w:pPr>
    </w:p>
    <w:p w:rsidR="002323E2" w:rsidRPr="004D65AE" w:rsidRDefault="002323E2" w:rsidP="002323E2">
      <w:pPr>
        <w:rPr>
          <w:b/>
          <w:sz w:val="24"/>
          <w:szCs w:val="24"/>
        </w:rPr>
      </w:pPr>
      <w:r w:rsidRPr="004D65AE">
        <w:rPr>
          <w:b/>
          <w:sz w:val="24"/>
          <w:szCs w:val="24"/>
        </w:rPr>
        <w:t>3. Показатели, характеризующие качество и (или) объем муниципальной услуги:</w:t>
      </w:r>
    </w:p>
    <w:p w:rsidR="002323E2" w:rsidRPr="004D65AE" w:rsidRDefault="002323E2" w:rsidP="002323E2">
      <w:pPr>
        <w:rPr>
          <w:sz w:val="24"/>
          <w:szCs w:val="24"/>
        </w:rPr>
      </w:pPr>
      <w:r w:rsidRPr="004D65AE">
        <w:rPr>
          <w:sz w:val="24"/>
          <w:szCs w:val="24"/>
        </w:rPr>
        <w:t>3.1. Показатели, характеризующие качество муниципальной услуги:</w:t>
      </w:r>
    </w:p>
    <w:p w:rsidR="002323E2" w:rsidRPr="004D65AE" w:rsidRDefault="002323E2" w:rsidP="002323E2">
      <w:pPr>
        <w:rPr>
          <w:color w:val="0070C0"/>
          <w:sz w:val="24"/>
          <w:szCs w:val="24"/>
        </w:rPr>
      </w:pPr>
    </w:p>
    <w:tbl>
      <w:tblPr>
        <w:tblW w:w="15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55"/>
        <w:gridCol w:w="1134"/>
        <w:gridCol w:w="3543"/>
        <w:gridCol w:w="1701"/>
        <w:gridCol w:w="1701"/>
        <w:gridCol w:w="1488"/>
        <w:gridCol w:w="1489"/>
        <w:gridCol w:w="1701"/>
      </w:tblGrid>
      <w:tr w:rsidR="002323E2" w:rsidRPr="004D65AE" w:rsidTr="00D1263E">
        <w:trPr>
          <w:cantSplit/>
          <w:trHeight w:val="5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№ </w:t>
            </w:r>
            <w:proofErr w:type="gramStart"/>
            <w:r w:rsidRPr="004D65AE">
              <w:rPr>
                <w:sz w:val="24"/>
                <w:szCs w:val="24"/>
              </w:rPr>
              <w:t>п</w:t>
            </w:r>
            <w:proofErr w:type="gramEnd"/>
            <w:r w:rsidRPr="004D65AE">
              <w:rPr>
                <w:sz w:val="24"/>
                <w:szCs w:val="24"/>
              </w:rPr>
              <w:t>/п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Наименование</w:t>
            </w: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показателя</w:t>
            </w: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Едини</w:t>
            </w: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proofErr w:type="spellStart"/>
            <w:r w:rsidRPr="004D65AE">
              <w:rPr>
                <w:sz w:val="24"/>
                <w:szCs w:val="24"/>
              </w:rPr>
              <w:t>ца</w:t>
            </w:r>
            <w:proofErr w:type="spellEnd"/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измерения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Формула</w:t>
            </w: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расчета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Источник информации</w:t>
            </w: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о значении</w:t>
            </w: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показателя</w:t>
            </w:r>
          </w:p>
        </w:tc>
      </w:tr>
      <w:tr w:rsidR="002323E2" w:rsidRPr="004D65AE" w:rsidTr="00D1263E">
        <w:trPr>
          <w:cantSplit/>
          <w:trHeight w:val="17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4D65AE" w:rsidRDefault="002323E2" w:rsidP="00D1263E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4D65AE" w:rsidRDefault="002323E2" w:rsidP="00D1263E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E2" w:rsidRPr="004D65AE" w:rsidRDefault="002323E2" w:rsidP="00D1263E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отчетный</w:t>
            </w: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финансовый</w:t>
            </w: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год</w:t>
            </w:r>
          </w:p>
          <w:p w:rsidR="002323E2" w:rsidRPr="004D65AE" w:rsidRDefault="002323E2" w:rsidP="00D1263E">
            <w:pPr>
              <w:jc w:val="center"/>
              <w:rPr>
                <w:b/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b/>
                <w:sz w:val="24"/>
                <w:szCs w:val="24"/>
              </w:rPr>
            </w:pPr>
            <w:r w:rsidRPr="004D65AE">
              <w:rPr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текущий</w:t>
            </w: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финансовый</w:t>
            </w: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год</w:t>
            </w:r>
          </w:p>
          <w:p w:rsidR="002323E2" w:rsidRPr="004D65AE" w:rsidRDefault="002323E2" w:rsidP="00D1263E">
            <w:pPr>
              <w:jc w:val="center"/>
              <w:rPr>
                <w:b/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b/>
                <w:sz w:val="24"/>
                <w:szCs w:val="24"/>
              </w:rPr>
            </w:pPr>
            <w:r w:rsidRPr="004D65A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первый год планового периода </w:t>
            </w:r>
            <w:r w:rsidRPr="004D65A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второй год планового периода</w:t>
            </w:r>
          </w:p>
          <w:p w:rsidR="002323E2" w:rsidRPr="004D65AE" w:rsidRDefault="002323E2" w:rsidP="00D1263E">
            <w:pPr>
              <w:jc w:val="center"/>
              <w:rPr>
                <w:b/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b/>
                <w:sz w:val="24"/>
                <w:szCs w:val="24"/>
              </w:rPr>
            </w:pPr>
            <w:r w:rsidRPr="004D65A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</w:tc>
      </w:tr>
      <w:tr w:rsidR="002323E2" w:rsidRPr="004D65AE" w:rsidTr="00D1263E">
        <w:trPr>
          <w:cantSplit/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Удовлетворенность населения качеством и доступностью каникулярного отдыха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Ку/Кох100%, где К</w:t>
            </w:r>
            <w:proofErr w:type="gramStart"/>
            <w:r w:rsidRPr="004D65AE">
              <w:rPr>
                <w:sz w:val="24"/>
                <w:szCs w:val="24"/>
              </w:rPr>
              <w:t>1</w:t>
            </w:r>
            <w:proofErr w:type="gramEnd"/>
            <w:r w:rsidRPr="004D65AE">
              <w:rPr>
                <w:sz w:val="24"/>
                <w:szCs w:val="24"/>
              </w:rPr>
              <w:t>- количество опрошенных, удовлетворенных качеством и доступностью каникулярного отдыха,</w:t>
            </w:r>
          </w:p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 </w:t>
            </w:r>
            <w:proofErr w:type="gramStart"/>
            <w:r w:rsidRPr="004D65AE">
              <w:rPr>
                <w:sz w:val="24"/>
                <w:szCs w:val="24"/>
              </w:rPr>
              <w:t>Ко</w:t>
            </w:r>
            <w:proofErr w:type="gramEnd"/>
            <w:r w:rsidRPr="004D65AE">
              <w:rPr>
                <w:sz w:val="24"/>
                <w:szCs w:val="24"/>
              </w:rPr>
              <w:t xml:space="preserve"> – общее количество опрошенных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Результаты анкетирования</w:t>
            </w:r>
          </w:p>
        </w:tc>
      </w:tr>
      <w:tr w:rsidR="002323E2" w:rsidRPr="004D65AE" w:rsidTr="00D1263E">
        <w:trPr>
          <w:cantSplit/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Доля детей, отдохнувших в отчетном периоде, от планового значения </w:t>
            </w:r>
          </w:p>
          <w:p w:rsidR="002323E2" w:rsidRPr="004D65AE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До/</w:t>
            </w:r>
            <w:proofErr w:type="spellStart"/>
            <w:r w:rsidRPr="004D65AE">
              <w:rPr>
                <w:sz w:val="24"/>
                <w:szCs w:val="24"/>
              </w:rPr>
              <w:t>Дп</w:t>
            </w:r>
            <w:proofErr w:type="spellEnd"/>
            <w:r w:rsidRPr="004D65AE">
              <w:rPr>
                <w:sz w:val="24"/>
                <w:szCs w:val="24"/>
              </w:rPr>
              <w:t xml:space="preserve"> х 100%, где</w:t>
            </w:r>
          </w:p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Д</w:t>
            </w:r>
            <w:proofErr w:type="gramStart"/>
            <w:r w:rsidRPr="004D65AE">
              <w:rPr>
                <w:sz w:val="24"/>
                <w:szCs w:val="24"/>
              </w:rPr>
              <w:t>о-</w:t>
            </w:r>
            <w:proofErr w:type="gramEnd"/>
            <w:r w:rsidRPr="004D65AE">
              <w:rPr>
                <w:sz w:val="24"/>
                <w:szCs w:val="24"/>
              </w:rPr>
              <w:t xml:space="preserve"> количество детей отдохнувших в отчетном периоде,</w:t>
            </w:r>
          </w:p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 </w:t>
            </w:r>
            <w:proofErr w:type="gramStart"/>
            <w:r w:rsidRPr="004D65AE">
              <w:rPr>
                <w:sz w:val="24"/>
                <w:szCs w:val="24"/>
              </w:rPr>
              <w:t>До</w:t>
            </w:r>
            <w:proofErr w:type="gramEnd"/>
            <w:r w:rsidRPr="004D65AE">
              <w:rPr>
                <w:sz w:val="24"/>
                <w:szCs w:val="24"/>
              </w:rPr>
              <w:t xml:space="preserve"> – </w:t>
            </w:r>
            <w:proofErr w:type="gramStart"/>
            <w:r w:rsidRPr="004D65AE">
              <w:rPr>
                <w:sz w:val="24"/>
                <w:szCs w:val="24"/>
              </w:rPr>
              <w:t>плановое</w:t>
            </w:r>
            <w:proofErr w:type="gramEnd"/>
            <w:r w:rsidRPr="004D65AE">
              <w:rPr>
                <w:sz w:val="24"/>
                <w:szCs w:val="24"/>
              </w:rPr>
              <w:t xml:space="preserve"> количество детей, охваченных каникулярным отдыхом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списки отдыхающих</w:t>
            </w:r>
          </w:p>
        </w:tc>
      </w:tr>
      <w:tr w:rsidR="002323E2" w:rsidRPr="004D65AE" w:rsidTr="00D1263E">
        <w:trPr>
          <w:cantSplit/>
          <w:trHeight w:val="9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Укомплектованность лагеря сотрудниками в соответствии </w:t>
            </w:r>
          </w:p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со штатным расписанием </w:t>
            </w:r>
          </w:p>
          <w:p w:rsidR="002323E2" w:rsidRPr="004D65AE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Кс</w:t>
            </w:r>
            <w:proofErr w:type="gramStart"/>
            <w:r w:rsidRPr="004D65AE">
              <w:rPr>
                <w:sz w:val="24"/>
                <w:szCs w:val="24"/>
              </w:rPr>
              <w:t>/К</w:t>
            </w:r>
            <w:proofErr w:type="gramEnd"/>
            <w:r w:rsidRPr="004D65AE">
              <w:rPr>
                <w:sz w:val="24"/>
                <w:szCs w:val="24"/>
              </w:rPr>
              <w:t>ш х 100%, где</w:t>
            </w:r>
          </w:p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К</w:t>
            </w:r>
            <w:proofErr w:type="gramStart"/>
            <w:r w:rsidRPr="004D65AE">
              <w:rPr>
                <w:sz w:val="24"/>
                <w:szCs w:val="24"/>
              </w:rPr>
              <w:t>с-</w:t>
            </w:r>
            <w:proofErr w:type="gramEnd"/>
            <w:r w:rsidRPr="004D65AE">
              <w:rPr>
                <w:sz w:val="24"/>
                <w:szCs w:val="24"/>
              </w:rPr>
              <w:t xml:space="preserve"> количество сотрудников лагеря в отчетном периоде,</w:t>
            </w:r>
          </w:p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 Кш - количество сотрудников в соответствии со штатным расписанием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Приказы о приеме на работу</w:t>
            </w:r>
          </w:p>
        </w:tc>
      </w:tr>
      <w:tr w:rsidR="002323E2" w:rsidRPr="004D65AE" w:rsidTr="00D1263E">
        <w:trPr>
          <w:cantSplit/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4.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Число случаев травматизма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случаи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журнал регистрации</w:t>
            </w:r>
          </w:p>
        </w:tc>
      </w:tr>
      <w:tr w:rsidR="002323E2" w:rsidRPr="004D65AE" w:rsidTr="00D1263E">
        <w:trPr>
          <w:cantSplit/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5.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Число случаев пищевых отравлений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случаи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журнал регистрации</w:t>
            </w:r>
          </w:p>
        </w:tc>
      </w:tr>
      <w:tr w:rsidR="002323E2" w:rsidRPr="004D65AE" w:rsidTr="00D1263E">
        <w:trPr>
          <w:cantSplit/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6.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proofErr w:type="spellStart"/>
            <w:r w:rsidRPr="004D65AE">
              <w:rPr>
                <w:sz w:val="24"/>
                <w:szCs w:val="24"/>
              </w:rPr>
              <w:t>предпи</w:t>
            </w:r>
            <w:proofErr w:type="spellEnd"/>
          </w:p>
          <w:p w:rsidR="002323E2" w:rsidRPr="004D65AE" w:rsidRDefault="002323E2" w:rsidP="00D1263E">
            <w:pPr>
              <w:rPr>
                <w:sz w:val="24"/>
                <w:szCs w:val="24"/>
              </w:rPr>
            </w:pPr>
            <w:proofErr w:type="spellStart"/>
            <w:r w:rsidRPr="004D65AE">
              <w:rPr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журнал регистрации</w:t>
            </w:r>
          </w:p>
        </w:tc>
      </w:tr>
    </w:tbl>
    <w:p w:rsidR="002323E2" w:rsidRPr="004D65AE" w:rsidRDefault="002323E2" w:rsidP="002323E2">
      <w:pPr>
        <w:rPr>
          <w:sz w:val="24"/>
          <w:szCs w:val="24"/>
        </w:rPr>
      </w:pPr>
    </w:p>
    <w:p w:rsidR="002323E2" w:rsidRPr="004D65AE" w:rsidRDefault="002323E2" w:rsidP="002323E2">
      <w:pPr>
        <w:rPr>
          <w:sz w:val="24"/>
          <w:szCs w:val="24"/>
        </w:rPr>
      </w:pPr>
    </w:p>
    <w:p w:rsidR="002323E2" w:rsidRPr="004D65AE" w:rsidRDefault="002323E2" w:rsidP="002323E2">
      <w:pPr>
        <w:rPr>
          <w:sz w:val="24"/>
          <w:szCs w:val="24"/>
        </w:rPr>
      </w:pPr>
      <w:r w:rsidRPr="004D65AE">
        <w:rPr>
          <w:sz w:val="24"/>
          <w:szCs w:val="24"/>
        </w:rPr>
        <w:t>3.2. Показатели, характеризующие объем муниципальной услуги:</w:t>
      </w:r>
    </w:p>
    <w:p w:rsidR="002323E2" w:rsidRPr="004D65AE" w:rsidRDefault="002323E2" w:rsidP="002323E2">
      <w:pPr>
        <w:rPr>
          <w:color w:val="0070C0"/>
          <w:sz w:val="24"/>
          <w:szCs w:val="24"/>
        </w:rPr>
      </w:pPr>
    </w:p>
    <w:tbl>
      <w:tblPr>
        <w:tblW w:w="15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2126"/>
        <w:gridCol w:w="1843"/>
        <w:gridCol w:w="2339"/>
        <w:gridCol w:w="2339"/>
        <w:gridCol w:w="1843"/>
      </w:tblGrid>
      <w:tr w:rsidR="002323E2" w:rsidRPr="004D65AE" w:rsidTr="00D1263E">
        <w:trPr>
          <w:cantSplit/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№ </w:t>
            </w:r>
            <w:proofErr w:type="gramStart"/>
            <w:r w:rsidRPr="004D65AE">
              <w:rPr>
                <w:sz w:val="24"/>
                <w:szCs w:val="24"/>
              </w:rPr>
              <w:t>п</w:t>
            </w:r>
            <w:proofErr w:type="gramEnd"/>
            <w:r w:rsidRPr="004D65AE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Наименование            показателя</w:t>
            </w: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Единица</w:t>
            </w: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proofErr w:type="spellStart"/>
            <w:r w:rsidRPr="004D65AE">
              <w:rPr>
                <w:sz w:val="24"/>
                <w:szCs w:val="24"/>
              </w:rPr>
              <w:t>измере</w:t>
            </w:r>
            <w:proofErr w:type="spellEnd"/>
            <w:r w:rsidRPr="004D65AE">
              <w:rPr>
                <w:sz w:val="24"/>
                <w:szCs w:val="24"/>
              </w:rPr>
              <w:t>-</w:t>
            </w: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proofErr w:type="spellStart"/>
            <w:r w:rsidRPr="004D65A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Источник информации</w:t>
            </w: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о значении</w:t>
            </w: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показателя</w:t>
            </w:r>
          </w:p>
        </w:tc>
      </w:tr>
      <w:tr w:rsidR="002323E2" w:rsidRPr="004D65AE" w:rsidTr="00D1263E">
        <w:trPr>
          <w:cantSplit/>
          <w:trHeight w:val="1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отчетный финансовый год</w:t>
            </w:r>
          </w:p>
          <w:p w:rsidR="002323E2" w:rsidRPr="004D65AE" w:rsidRDefault="002323E2" w:rsidP="00D1263E">
            <w:pPr>
              <w:jc w:val="center"/>
              <w:rPr>
                <w:b/>
                <w:sz w:val="24"/>
                <w:szCs w:val="24"/>
              </w:rPr>
            </w:pPr>
            <w:r w:rsidRPr="004D65A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текущий финансовый год</w:t>
            </w:r>
          </w:p>
          <w:p w:rsidR="002323E2" w:rsidRPr="004D65AE" w:rsidRDefault="002323E2" w:rsidP="00D1263E">
            <w:pPr>
              <w:jc w:val="center"/>
              <w:rPr>
                <w:b/>
                <w:sz w:val="24"/>
                <w:szCs w:val="24"/>
              </w:rPr>
            </w:pPr>
            <w:r w:rsidRPr="004D65A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первый год планового периода</w:t>
            </w:r>
          </w:p>
          <w:p w:rsidR="002323E2" w:rsidRPr="004D65AE" w:rsidRDefault="002323E2" w:rsidP="00D1263E">
            <w:pPr>
              <w:jc w:val="center"/>
              <w:rPr>
                <w:b/>
                <w:sz w:val="24"/>
                <w:szCs w:val="24"/>
              </w:rPr>
            </w:pPr>
            <w:r w:rsidRPr="004D65A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    второй год   </w:t>
            </w:r>
          </w:p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   планового</w:t>
            </w:r>
          </w:p>
          <w:p w:rsidR="002323E2" w:rsidRPr="004D65AE" w:rsidRDefault="002323E2" w:rsidP="00D1263E">
            <w:pPr>
              <w:rPr>
                <w:b/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       периода</w:t>
            </w:r>
            <w:r w:rsidRPr="004D65AE">
              <w:rPr>
                <w:b/>
                <w:sz w:val="24"/>
                <w:szCs w:val="24"/>
              </w:rPr>
              <w:t xml:space="preserve">    </w:t>
            </w:r>
          </w:p>
          <w:p w:rsidR="002323E2" w:rsidRPr="004D65AE" w:rsidRDefault="002323E2" w:rsidP="00D1263E">
            <w:pPr>
              <w:rPr>
                <w:b/>
                <w:sz w:val="24"/>
                <w:szCs w:val="24"/>
              </w:rPr>
            </w:pPr>
            <w:r w:rsidRPr="004D65AE">
              <w:rPr>
                <w:b/>
                <w:sz w:val="24"/>
                <w:szCs w:val="24"/>
              </w:rPr>
              <w:t xml:space="preserve">        2017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</w:tc>
      </w:tr>
      <w:tr w:rsidR="002323E2" w:rsidRPr="004D65AE" w:rsidTr="00D1263E">
        <w:trPr>
          <w:cantSplit/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Количество отдохнувших детей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</w:p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Отчет 1-ЛО,</w:t>
            </w:r>
          </w:p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списки отдыхающих</w:t>
            </w:r>
          </w:p>
        </w:tc>
      </w:tr>
    </w:tbl>
    <w:p w:rsidR="002323E2" w:rsidRPr="004D65AE" w:rsidRDefault="002323E2" w:rsidP="002323E2">
      <w:pPr>
        <w:rPr>
          <w:color w:val="0070C0"/>
          <w:sz w:val="24"/>
          <w:szCs w:val="24"/>
        </w:rPr>
      </w:pPr>
    </w:p>
    <w:p w:rsidR="002323E2" w:rsidRPr="004D65AE" w:rsidRDefault="002323E2" w:rsidP="002323E2">
      <w:pPr>
        <w:rPr>
          <w:b/>
          <w:sz w:val="24"/>
          <w:szCs w:val="24"/>
        </w:rPr>
      </w:pPr>
      <w:r w:rsidRPr="004D65AE">
        <w:rPr>
          <w:b/>
          <w:sz w:val="24"/>
          <w:szCs w:val="24"/>
        </w:rPr>
        <w:t>4. Порядок оказания муниципальной услуги:</w:t>
      </w:r>
    </w:p>
    <w:p w:rsidR="002323E2" w:rsidRPr="004D65AE" w:rsidRDefault="002323E2" w:rsidP="002323E2">
      <w:pPr>
        <w:rPr>
          <w:b/>
          <w:sz w:val="24"/>
          <w:szCs w:val="24"/>
        </w:rPr>
      </w:pPr>
    </w:p>
    <w:p w:rsidR="002323E2" w:rsidRPr="004D65AE" w:rsidRDefault="002323E2" w:rsidP="002323E2">
      <w:pPr>
        <w:rPr>
          <w:sz w:val="24"/>
          <w:szCs w:val="24"/>
        </w:rPr>
      </w:pPr>
      <w:r w:rsidRPr="004D65AE">
        <w:rPr>
          <w:sz w:val="24"/>
          <w:szCs w:val="24"/>
        </w:rPr>
        <w:t xml:space="preserve">4.1. Нормативные правовые акты, регулирующие порядок оказания муниципальной услуги. </w:t>
      </w:r>
    </w:p>
    <w:p w:rsidR="002323E2" w:rsidRPr="004D65AE" w:rsidRDefault="002323E2" w:rsidP="002323E2">
      <w:pPr>
        <w:shd w:val="clear" w:color="auto" w:fill="FFFFFF"/>
        <w:jc w:val="both"/>
        <w:textAlignment w:val="top"/>
        <w:rPr>
          <w:sz w:val="24"/>
          <w:szCs w:val="24"/>
        </w:rPr>
      </w:pPr>
      <w:r w:rsidRPr="004D65AE">
        <w:rPr>
          <w:sz w:val="24"/>
          <w:szCs w:val="24"/>
        </w:rPr>
        <w:lastRenderedPageBreak/>
        <w:t>1. Конвенция о правах ребенка, одобренная Генеральной Ассамблеей ООН 20.11.1989.</w:t>
      </w:r>
    </w:p>
    <w:p w:rsidR="002323E2" w:rsidRPr="004D65AE" w:rsidRDefault="002323E2" w:rsidP="002323E2">
      <w:pPr>
        <w:shd w:val="clear" w:color="auto" w:fill="FFFFFF"/>
        <w:jc w:val="both"/>
        <w:textAlignment w:val="top"/>
        <w:rPr>
          <w:sz w:val="24"/>
          <w:szCs w:val="24"/>
        </w:rPr>
      </w:pPr>
      <w:r w:rsidRPr="004D65AE">
        <w:rPr>
          <w:sz w:val="24"/>
          <w:szCs w:val="24"/>
        </w:rPr>
        <w:t>2. Конституция Российской Федерации (принята всенародным голосованием 12.12.1993г.).</w:t>
      </w:r>
    </w:p>
    <w:p w:rsidR="002323E2" w:rsidRPr="004D65AE" w:rsidRDefault="002323E2" w:rsidP="002323E2">
      <w:pPr>
        <w:shd w:val="clear" w:color="auto" w:fill="FFFFFF"/>
        <w:jc w:val="both"/>
        <w:textAlignment w:val="top"/>
        <w:rPr>
          <w:sz w:val="24"/>
          <w:szCs w:val="24"/>
        </w:rPr>
      </w:pPr>
      <w:r w:rsidRPr="004D65AE">
        <w:rPr>
          <w:sz w:val="24"/>
          <w:szCs w:val="24"/>
        </w:rPr>
        <w:t>3. Федеральный закон Российской Федерации от 06.10.2003 N 131-ФЗ "Об общих принципах организации местного самоуправления в Российской Федерации", с изменениями.</w:t>
      </w:r>
    </w:p>
    <w:p w:rsidR="002323E2" w:rsidRPr="004D65AE" w:rsidRDefault="002323E2" w:rsidP="002323E2">
      <w:pPr>
        <w:shd w:val="clear" w:color="auto" w:fill="FFFFFF"/>
        <w:jc w:val="both"/>
        <w:textAlignment w:val="top"/>
        <w:rPr>
          <w:sz w:val="24"/>
          <w:szCs w:val="24"/>
        </w:rPr>
      </w:pPr>
      <w:r w:rsidRPr="004D65AE">
        <w:rPr>
          <w:sz w:val="24"/>
          <w:szCs w:val="24"/>
        </w:rPr>
        <w:t>4. Федеральный закон Российской Федерации от 29.12.2012 № 273-ФЗ «Об образовании».</w:t>
      </w:r>
    </w:p>
    <w:p w:rsidR="002323E2" w:rsidRPr="004D65AE" w:rsidRDefault="002323E2" w:rsidP="002323E2">
      <w:pPr>
        <w:shd w:val="clear" w:color="auto" w:fill="FFFFFF"/>
        <w:jc w:val="both"/>
        <w:textAlignment w:val="top"/>
        <w:rPr>
          <w:sz w:val="24"/>
          <w:szCs w:val="24"/>
        </w:rPr>
      </w:pPr>
      <w:r w:rsidRPr="004D65AE">
        <w:rPr>
          <w:sz w:val="24"/>
          <w:szCs w:val="24"/>
        </w:rPr>
        <w:t>5. Федеральный закон Российской Федерации от 07.02.1992 N 2300-1 "О защите прав потребителей", с изменениями;</w:t>
      </w:r>
    </w:p>
    <w:p w:rsidR="002323E2" w:rsidRPr="004D65AE" w:rsidRDefault="002323E2" w:rsidP="002323E2">
      <w:pPr>
        <w:shd w:val="clear" w:color="auto" w:fill="FFFFFF"/>
        <w:jc w:val="both"/>
        <w:textAlignment w:val="top"/>
        <w:rPr>
          <w:sz w:val="24"/>
          <w:szCs w:val="24"/>
        </w:rPr>
      </w:pPr>
      <w:r w:rsidRPr="004D65AE">
        <w:rPr>
          <w:sz w:val="24"/>
          <w:szCs w:val="24"/>
        </w:rPr>
        <w:t>6. Федеральный закон Российской Федерации от 24.07.1998 N 124-ФЗ "Об основных гарантиях прав ребенка в Российской Федерации", с изменениями.</w:t>
      </w:r>
    </w:p>
    <w:p w:rsidR="002323E2" w:rsidRPr="004D65AE" w:rsidRDefault="002323E2" w:rsidP="002323E2">
      <w:pPr>
        <w:shd w:val="clear" w:color="auto" w:fill="FFFFFF"/>
        <w:jc w:val="both"/>
        <w:textAlignment w:val="top"/>
        <w:rPr>
          <w:sz w:val="24"/>
          <w:szCs w:val="24"/>
        </w:rPr>
      </w:pPr>
      <w:r w:rsidRPr="004D65AE">
        <w:rPr>
          <w:sz w:val="24"/>
          <w:szCs w:val="24"/>
        </w:rPr>
        <w:t>7. Федеральный закон Российской Федерации от 24.11.1995 N 181-ФЗ «О социальной защите инвалидов в Российской Федерации», с изменениями.</w:t>
      </w:r>
    </w:p>
    <w:p w:rsidR="002323E2" w:rsidRPr="004D65AE" w:rsidRDefault="002323E2" w:rsidP="002323E2">
      <w:pPr>
        <w:shd w:val="clear" w:color="auto" w:fill="FFFFFF"/>
        <w:jc w:val="both"/>
        <w:textAlignment w:val="top"/>
        <w:rPr>
          <w:sz w:val="24"/>
          <w:szCs w:val="24"/>
        </w:rPr>
      </w:pPr>
      <w:r w:rsidRPr="004D65AE">
        <w:rPr>
          <w:sz w:val="24"/>
          <w:szCs w:val="24"/>
        </w:rPr>
        <w:t>8. Федеральный закон Российской Федерации от 30.03.1999 N 52-ФЗ "О санитарно-эпидемиологическом благополучии населения", с изменениями.</w:t>
      </w:r>
    </w:p>
    <w:p w:rsidR="002323E2" w:rsidRPr="004D65AE" w:rsidRDefault="002323E2" w:rsidP="002323E2">
      <w:pPr>
        <w:shd w:val="clear" w:color="auto" w:fill="FFFFFF"/>
        <w:jc w:val="both"/>
        <w:textAlignment w:val="top"/>
        <w:rPr>
          <w:sz w:val="24"/>
          <w:szCs w:val="24"/>
        </w:rPr>
      </w:pPr>
      <w:r w:rsidRPr="004D65AE">
        <w:rPr>
          <w:sz w:val="24"/>
          <w:szCs w:val="24"/>
        </w:rPr>
        <w:t>9. Федеральный закон Российской Федерации от 04.12.2007 N 329-ФЗ "О физической культуре и спорте в Российской Федерации".</w:t>
      </w:r>
    </w:p>
    <w:p w:rsidR="002323E2" w:rsidRPr="004D65AE" w:rsidRDefault="002323E2" w:rsidP="002323E2">
      <w:pPr>
        <w:shd w:val="clear" w:color="auto" w:fill="FFFFFF"/>
        <w:jc w:val="both"/>
        <w:textAlignment w:val="top"/>
        <w:rPr>
          <w:sz w:val="24"/>
          <w:szCs w:val="24"/>
        </w:rPr>
      </w:pPr>
      <w:r w:rsidRPr="004D65AE">
        <w:rPr>
          <w:sz w:val="24"/>
          <w:szCs w:val="24"/>
        </w:rPr>
        <w:t>10. Федеральный закон Российской Федерации от 24.06.1999 N 120-ФЗ "Об основах системы профилактики безнадзорности и правонарушений несовершеннолетних", с изменениями.</w:t>
      </w:r>
    </w:p>
    <w:p w:rsidR="002323E2" w:rsidRPr="004D65AE" w:rsidRDefault="002323E2" w:rsidP="002323E2">
      <w:pPr>
        <w:rPr>
          <w:sz w:val="24"/>
          <w:szCs w:val="24"/>
        </w:rPr>
      </w:pPr>
      <w:r w:rsidRPr="004D65AE">
        <w:rPr>
          <w:sz w:val="24"/>
          <w:szCs w:val="24"/>
        </w:rPr>
        <w:t>11. Федеральный закон № 123 от 22.07.2008 «Технический регламент о требованиях пожарной безопасности».</w:t>
      </w:r>
    </w:p>
    <w:p w:rsidR="002323E2" w:rsidRPr="004D65AE" w:rsidRDefault="002323E2" w:rsidP="002323E2">
      <w:pPr>
        <w:jc w:val="both"/>
        <w:rPr>
          <w:sz w:val="24"/>
          <w:szCs w:val="24"/>
        </w:rPr>
      </w:pPr>
      <w:r w:rsidRPr="004D65AE">
        <w:rPr>
          <w:sz w:val="24"/>
          <w:szCs w:val="24"/>
        </w:rPr>
        <w:t>12. Правила пожарной безопасности Российской Федерации ППБ-01-03, утверждённые приказом МЧС России 18.06.2003 № 13. «Об утверждении Правил пожарной безопасности в Российской Федерации».</w:t>
      </w:r>
    </w:p>
    <w:p w:rsidR="002323E2" w:rsidRPr="004D65AE" w:rsidRDefault="002323E2" w:rsidP="002323E2">
      <w:pPr>
        <w:jc w:val="both"/>
        <w:rPr>
          <w:sz w:val="24"/>
          <w:szCs w:val="24"/>
        </w:rPr>
      </w:pPr>
      <w:r w:rsidRPr="004D65AE">
        <w:rPr>
          <w:sz w:val="24"/>
          <w:szCs w:val="24"/>
        </w:rPr>
        <w:t>14. Постановление Правительства РФ от 07.03.1995 №233 (ред. от 10.03.2009) «Об утверждении Типового положения об образовательном учреждении дополнительного образования детей».</w:t>
      </w:r>
    </w:p>
    <w:p w:rsidR="002323E2" w:rsidRPr="004D65AE" w:rsidRDefault="002323E2" w:rsidP="002323E2">
      <w:pPr>
        <w:shd w:val="clear" w:color="auto" w:fill="FFFFFF"/>
        <w:jc w:val="both"/>
        <w:textAlignment w:val="top"/>
        <w:rPr>
          <w:sz w:val="24"/>
          <w:szCs w:val="24"/>
        </w:rPr>
      </w:pPr>
      <w:r w:rsidRPr="004D65AE">
        <w:rPr>
          <w:sz w:val="24"/>
          <w:szCs w:val="24"/>
        </w:rPr>
        <w:t>15. Постановление Правительства Российской Федерации от 05.07.2001 № 505 «Об утверждении правил оказания платных образовательных услуг», с изменениями.</w:t>
      </w:r>
    </w:p>
    <w:p w:rsidR="002323E2" w:rsidRPr="004D65AE" w:rsidRDefault="002323E2" w:rsidP="002323E2">
      <w:pPr>
        <w:shd w:val="clear" w:color="auto" w:fill="FFFFFF"/>
        <w:jc w:val="both"/>
        <w:textAlignment w:val="top"/>
        <w:rPr>
          <w:sz w:val="24"/>
          <w:szCs w:val="24"/>
        </w:rPr>
      </w:pPr>
      <w:r w:rsidRPr="004D65AE">
        <w:rPr>
          <w:sz w:val="24"/>
          <w:szCs w:val="24"/>
        </w:rPr>
        <w:t>16. Постановление Главного государственного санитарного врача РФ от 19 апреля 2010 г. №25 г. Москва "Об утверждении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каникул".</w:t>
      </w:r>
    </w:p>
    <w:p w:rsidR="002323E2" w:rsidRPr="004D65AE" w:rsidRDefault="002323E2" w:rsidP="002323E2">
      <w:pPr>
        <w:shd w:val="clear" w:color="auto" w:fill="FFFFFF"/>
        <w:jc w:val="both"/>
        <w:textAlignment w:val="top"/>
        <w:rPr>
          <w:sz w:val="24"/>
          <w:szCs w:val="24"/>
        </w:rPr>
      </w:pPr>
      <w:r w:rsidRPr="004D65AE">
        <w:rPr>
          <w:sz w:val="24"/>
          <w:szCs w:val="24"/>
        </w:rPr>
        <w:t>17. Закон Ставропольского края от 30.07.2013 г. № 72-КЗ «Об образовании».</w:t>
      </w:r>
    </w:p>
    <w:p w:rsidR="002323E2" w:rsidRPr="004D65AE" w:rsidRDefault="002323E2" w:rsidP="002323E2">
      <w:pPr>
        <w:suppressAutoHyphens/>
        <w:rPr>
          <w:rFonts w:eastAsia="Lucida Sans Unicode"/>
          <w:kern w:val="1"/>
          <w:sz w:val="24"/>
          <w:szCs w:val="24"/>
          <w:lang w:eastAsia="x-none"/>
        </w:rPr>
      </w:pPr>
      <w:r w:rsidRPr="004D65AE">
        <w:rPr>
          <w:sz w:val="24"/>
          <w:szCs w:val="24"/>
          <w:lang w:val="x-none" w:eastAsia="x-none"/>
        </w:rPr>
        <w:t>18. Положение об организации отдыха и оздоровления детей в каникулярное время</w:t>
      </w:r>
      <w:r w:rsidRPr="004D65AE">
        <w:rPr>
          <w:rFonts w:eastAsia="Lucida Sans Unicode"/>
          <w:kern w:val="1"/>
          <w:sz w:val="24"/>
          <w:szCs w:val="24"/>
          <w:lang w:val="x-none" w:eastAsia="x-none"/>
        </w:rPr>
        <w:t xml:space="preserve"> в городе Невинномысске, утвержденное решением Думы города Невинномысска от 28.04.2010 № 905-71</w:t>
      </w:r>
      <w:r w:rsidRPr="004D65AE">
        <w:rPr>
          <w:rFonts w:eastAsia="Lucida Sans Unicode"/>
          <w:kern w:val="1"/>
          <w:sz w:val="24"/>
          <w:szCs w:val="24"/>
          <w:lang w:eastAsia="x-none"/>
        </w:rPr>
        <w:t>.</w:t>
      </w:r>
    </w:p>
    <w:p w:rsidR="002323E2" w:rsidRPr="004D65AE" w:rsidRDefault="002323E2" w:rsidP="002323E2">
      <w:pPr>
        <w:suppressAutoHyphens/>
        <w:rPr>
          <w:rFonts w:ascii="Courier New" w:eastAsia="Lucida Sans Unicode" w:hAnsi="Courier New"/>
          <w:kern w:val="1"/>
          <w:sz w:val="24"/>
          <w:szCs w:val="24"/>
          <w:lang w:val="x-none" w:eastAsia="x-none"/>
        </w:rPr>
      </w:pPr>
      <w:r w:rsidRPr="004D65AE">
        <w:rPr>
          <w:rFonts w:eastAsia="Lucida Sans Unicode"/>
          <w:kern w:val="1"/>
          <w:sz w:val="24"/>
          <w:szCs w:val="24"/>
          <w:lang w:val="x-none" w:eastAsia="x-none"/>
        </w:rPr>
        <w:t>19. Приказ отдела образования администрации города Невинномысска от 31.12.2009 г. № 601 «Об утверждении стандартов муниципальных услуг».</w:t>
      </w:r>
    </w:p>
    <w:p w:rsidR="002323E2" w:rsidRPr="004D65AE" w:rsidRDefault="002323E2" w:rsidP="002323E2">
      <w:pPr>
        <w:jc w:val="both"/>
        <w:rPr>
          <w:sz w:val="24"/>
          <w:szCs w:val="24"/>
        </w:rPr>
      </w:pPr>
      <w:r w:rsidRPr="004D65AE">
        <w:rPr>
          <w:sz w:val="24"/>
          <w:szCs w:val="24"/>
        </w:rPr>
        <w:t>20.Иные нормативно-правовые акты Российской Федерации, Ставропольского края и города Невинномысска.</w:t>
      </w:r>
    </w:p>
    <w:p w:rsidR="002323E2" w:rsidRPr="004D65AE" w:rsidRDefault="002323E2" w:rsidP="002323E2">
      <w:pPr>
        <w:rPr>
          <w:color w:val="0070C0"/>
          <w:sz w:val="24"/>
          <w:szCs w:val="24"/>
        </w:rPr>
      </w:pPr>
    </w:p>
    <w:p w:rsidR="002323E2" w:rsidRPr="004D65AE" w:rsidRDefault="002323E2" w:rsidP="002323E2">
      <w:pPr>
        <w:rPr>
          <w:sz w:val="24"/>
          <w:szCs w:val="24"/>
        </w:rPr>
      </w:pPr>
      <w:r w:rsidRPr="004D65AE">
        <w:rPr>
          <w:sz w:val="24"/>
          <w:szCs w:val="24"/>
        </w:rPr>
        <w:t>4.2. Порядок информирования потенциальных потребителей муниципальной услуги:</w:t>
      </w:r>
    </w:p>
    <w:p w:rsidR="002323E2" w:rsidRPr="004D65AE" w:rsidRDefault="002323E2" w:rsidP="002323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5700"/>
        <w:gridCol w:w="4461"/>
        <w:gridCol w:w="3696"/>
      </w:tblGrid>
      <w:tr w:rsidR="002323E2" w:rsidRPr="004D65AE" w:rsidTr="00D1263E">
        <w:trPr>
          <w:trHeight w:val="665"/>
        </w:trPr>
        <w:tc>
          <w:tcPr>
            <w:tcW w:w="929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№ </w:t>
            </w:r>
          </w:p>
          <w:p w:rsidR="002323E2" w:rsidRPr="004D65AE" w:rsidRDefault="002323E2" w:rsidP="00D1263E">
            <w:pPr>
              <w:rPr>
                <w:sz w:val="24"/>
                <w:szCs w:val="24"/>
              </w:rPr>
            </w:pPr>
            <w:proofErr w:type="gramStart"/>
            <w:r w:rsidRPr="004D65AE">
              <w:rPr>
                <w:sz w:val="24"/>
                <w:szCs w:val="24"/>
              </w:rPr>
              <w:t>п</w:t>
            </w:r>
            <w:proofErr w:type="gramEnd"/>
            <w:r w:rsidRPr="004D65AE">
              <w:rPr>
                <w:sz w:val="24"/>
                <w:szCs w:val="24"/>
              </w:rPr>
              <w:t>/п</w:t>
            </w:r>
          </w:p>
        </w:tc>
        <w:tc>
          <w:tcPr>
            <w:tcW w:w="5700" w:type="dxa"/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461" w:type="dxa"/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696" w:type="dxa"/>
          </w:tcPr>
          <w:p w:rsidR="002323E2" w:rsidRPr="004D65AE" w:rsidRDefault="002323E2" w:rsidP="00D1263E">
            <w:pPr>
              <w:jc w:val="center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23E2" w:rsidRPr="004D65AE" w:rsidTr="00D1263E">
        <w:trPr>
          <w:trHeight w:val="342"/>
        </w:trPr>
        <w:tc>
          <w:tcPr>
            <w:tcW w:w="929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700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Официальный сайт учреждения           </w:t>
            </w:r>
          </w:p>
        </w:tc>
        <w:tc>
          <w:tcPr>
            <w:tcW w:w="4461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В соответствии  с действующим законодательством </w:t>
            </w:r>
          </w:p>
        </w:tc>
        <w:tc>
          <w:tcPr>
            <w:tcW w:w="3696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По мере обновления информации, не реже 1 раза в неделю</w:t>
            </w:r>
          </w:p>
          <w:p w:rsidR="002323E2" w:rsidRPr="004D65AE" w:rsidRDefault="002323E2" w:rsidP="00D1263E">
            <w:pPr>
              <w:rPr>
                <w:sz w:val="24"/>
                <w:szCs w:val="24"/>
              </w:rPr>
            </w:pPr>
          </w:p>
        </w:tc>
      </w:tr>
      <w:tr w:rsidR="002323E2" w:rsidRPr="004D65AE" w:rsidTr="00D1263E">
        <w:trPr>
          <w:trHeight w:val="342"/>
        </w:trPr>
        <w:tc>
          <w:tcPr>
            <w:tcW w:w="929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2.</w:t>
            </w:r>
          </w:p>
        </w:tc>
        <w:tc>
          <w:tcPr>
            <w:tcW w:w="5700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Публичный доклад учреждения</w:t>
            </w:r>
          </w:p>
        </w:tc>
        <w:tc>
          <w:tcPr>
            <w:tcW w:w="4461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В соответствии с утвержденной структурой</w:t>
            </w:r>
          </w:p>
        </w:tc>
        <w:tc>
          <w:tcPr>
            <w:tcW w:w="3696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1 раз в год</w:t>
            </w:r>
          </w:p>
        </w:tc>
      </w:tr>
      <w:tr w:rsidR="002323E2" w:rsidRPr="004D65AE" w:rsidTr="00D1263E">
        <w:trPr>
          <w:trHeight w:val="342"/>
        </w:trPr>
        <w:tc>
          <w:tcPr>
            <w:tcW w:w="929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3.</w:t>
            </w:r>
          </w:p>
        </w:tc>
        <w:tc>
          <w:tcPr>
            <w:tcW w:w="5700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461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Информация о значимых мероприятиях</w:t>
            </w:r>
          </w:p>
        </w:tc>
        <w:tc>
          <w:tcPr>
            <w:tcW w:w="3696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Не реже 1 раза в сезон</w:t>
            </w:r>
          </w:p>
        </w:tc>
      </w:tr>
      <w:tr w:rsidR="002323E2" w:rsidRPr="004D65AE" w:rsidTr="00D1263E">
        <w:trPr>
          <w:trHeight w:val="342"/>
        </w:trPr>
        <w:tc>
          <w:tcPr>
            <w:tcW w:w="929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4.</w:t>
            </w:r>
          </w:p>
        </w:tc>
        <w:tc>
          <w:tcPr>
            <w:tcW w:w="5700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Информационные стенды в лагере</w:t>
            </w:r>
          </w:p>
        </w:tc>
        <w:tc>
          <w:tcPr>
            <w:tcW w:w="4461" w:type="dxa"/>
          </w:tcPr>
          <w:p w:rsidR="002323E2" w:rsidRPr="004D65AE" w:rsidRDefault="002323E2" w:rsidP="00D1263E">
            <w:pPr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Режим дня;</w:t>
            </w:r>
          </w:p>
          <w:p w:rsidR="002323E2" w:rsidRPr="004D65AE" w:rsidRDefault="002323E2" w:rsidP="00D1263E">
            <w:pPr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План работы лагеря на смену;</w:t>
            </w:r>
          </w:p>
          <w:p w:rsidR="002323E2" w:rsidRPr="004D65AE" w:rsidRDefault="002323E2" w:rsidP="00D1263E">
            <w:pPr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расписание занятий, кружков, секций;</w:t>
            </w:r>
          </w:p>
          <w:p w:rsidR="002323E2" w:rsidRPr="004D65AE" w:rsidRDefault="002323E2" w:rsidP="00D1263E">
            <w:pPr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копии документов об открытии лагеря,</w:t>
            </w:r>
          </w:p>
          <w:p w:rsidR="002323E2" w:rsidRPr="004D65AE" w:rsidRDefault="002323E2" w:rsidP="00D1263E">
            <w:pPr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контактная информация учреждения;</w:t>
            </w:r>
          </w:p>
          <w:p w:rsidR="002323E2" w:rsidRPr="004D65AE" w:rsidRDefault="002323E2" w:rsidP="00D1263E">
            <w:pPr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контактная информация вышестоящих организаций;</w:t>
            </w:r>
          </w:p>
          <w:p w:rsidR="002323E2" w:rsidRPr="004D65AE" w:rsidRDefault="002323E2" w:rsidP="00D1263E">
            <w:pPr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перечень дополнительных услуг, перечень платных услуг;</w:t>
            </w:r>
          </w:p>
          <w:p w:rsidR="002323E2" w:rsidRPr="004D65AE" w:rsidRDefault="002323E2" w:rsidP="00D1263E">
            <w:pPr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правила приема в лагерь;</w:t>
            </w:r>
          </w:p>
          <w:p w:rsidR="002323E2" w:rsidRPr="004D65AE" w:rsidRDefault="002323E2" w:rsidP="00D1263E">
            <w:pPr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информация о режиме работы библиотеки, медицинского кабинета, столовой;</w:t>
            </w:r>
          </w:p>
          <w:p w:rsidR="002323E2" w:rsidRPr="004D65AE" w:rsidRDefault="002323E2" w:rsidP="00D1263E">
            <w:pPr>
              <w:numPr>
                <w:ilvl w:val="0"/>
                <w:numId w:val="1"/>
              </w:numPr>
              <w:tabs>
                <w:tab w:val="left" w:pos="241"/>
              </w:tabs>
              <w:ind w:left="241" w:hanging="241"/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информация о педагогическом коллективе лагеря; </w:t>
            </w:r>
          </w:p>
          <w:p w:rsidR="002323E2" w:rsidRPr="004D65AE" w:rsidRDefault="002323E2" w:rsidP="00D1263E">
            <w:pPr>
              <w:numPr>
                <w:ilvl w:val="0"/>
                <w:numId w:val="1"/>
              </w:numPr>
              <w:tabs>
                <w:tab w:val="left" w:pos="241"/>
              </w:tabs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 xml:space="preserve">приемные часы администрации. </w:t>
            </w:r>
          </w:p>
          <w:p w:rsidR="002323E2" w:rsidRPr="004D65AE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2323E2" w:rsidRPr="004D65AE" w:rsidRDefault="002323E2" w:rsidP="00D1263E">
            <w:pPr>
              <w:rPr>
                <w:sz w:val="24"/>
                <w:szCs w:val="24"/>
              </w:rPr>
            </w:pPr>
            <w:r w:rsidRPr="004D65AE">
              <w:rPr>
                <w:sz w:val="24"/>
                <w:szCs w:val="24"/>
              </w:rPr>
              <w:t>По мере обновления информации, не реже 1 раза в смену</w:t>
            </w:r>
          </w:p>
        </w:tc>
      </w:tr>
    </w:tbl>
    <w:p w:rsidR="002323E2" w:rsidRPr="004D65AE" w:rsidRDefault="002323E2" w:rsidP="002323E2">
      <w:pPr>
        <w:rPr>
          <w:sz w:val="24"/>
          <w:szCs w:val="24"/>
        </w:rPr>
      </w:pPr>
    </w:p>
    <w:p w:rsidR="002323E2" w:rsidRDefault="002323E2" w:rsidP="002323E2">
      <w:pPr>
        <w:tabs>
          <w:tab w:val="left" w:pos="7000"/>
        </w:tabs>
        <w:jc w:val="center"/>
        <w:rPr>
          <w:b/>
          <w:sz w:val="24"/>
          <w:szCs w:val="24"/>
        </w:rPr>
      </w:pPr>
    </w:p>
    <w:p w:rsidR="002323E2" w:rsidRPr="00A66F7B" w:rsidRDefault="002323E2" w:rsidP="002323E2">
      <w:pPr>
        <w:tabs>
          <w:tab w:val="left" w:pos="7000"/>
        </w:tabs>
        <w:jc w:val="center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>ОБЩАЯ ЧАСТЬ</w:t>
      </w:r>
    </w:p>
    <w:p w:rsidR="002323E2" w:rsidRPr="00A66F7B" w:rsidRDefault="002323E2" w:rsidP="002323E2">
      <w:pPr>
        <w:tabs>
          <w:tab w:val="left" w:pos="7000"/>
        </w:tabs>
        <w:jc w:val="center"/>
        <w:rPr>
          <w:b/>
          <w:sz w:val="24"/>
          <w:szCs w:val="24"/>
        </w:rPr>
      </w:pPr>
      <w:proofErr w:type="gramStart"/>
      <w:r w:rsidRPr="00A66F7B">
        <w:rPr>
          <w:b/>
          <w:sz w:val="24"/>
          <w:szCs w:val="24"/>
        </w:rPr>
        <w:t>(содержит общие требования к выполнению муниципального задания по всем муниципальным услугам (работам),</w:t>
      </w:r>
      <w:proofErr w:type="gramEnd"/>
    </w:p>
    <w:p w:rsidR="002323E2" w:rsidRPr="00A66F7B" w:rsidRDefault="002323E2" w:rsidP="002323E2">
      <w:pPr>
        <w:tabs>
          <w:tab w:val="left" w:pos="7000"/>
        </w:tabs>
        <w:jc w:val="center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 xml:space="preserve"> </w:t>
      </w:r>
      <w:proofErr w:type="gramStart"/>
      <w:r w:rsidRPr="00A66F7B">
        <w:rPr>
          <w:b/>
          <w:sz w:val="24"/>
          <w:szCs w:val="24"/>
        </w:rPr>
        <w:t>включенным</w:t>
      </w:r>
      <w:proofErr w:type="gramEnd"/>
      <w:r w:rsidRPr="00A66F7B">
        <w:rPr>
          <w:b/>
          <w:sz w:val="24"/>
          <w:szCs w:val="24"/>
        </w:rPr>
        <w:t xml:space="preserve"> в его состав)</w:t>
      </w:r>
    </w:p>
    <w:p w:rsidR="002323E2" w:rsidRPr="00A66F7B" w:rsidRDefault="002323E2" w:rsidP="002323E2">
      <w:pPr>
        <w:tabs>
          <w:tab w:val="left" w:pos="7000"/>
        </w:tabs>
        <w:jc w:val="center"/>
        <w:rPr>
          <w:b/>
          <w:sz w:val="24"/>
          <w:szCs w:val="24"/>
        </w:rPr>
      </w:pPr>
    </w:p>
    <w:p w:rsidR="002323E2" w:rsidRPr="00A66F7B" w:rsidRDefault="002323E2" w:rsidP="002323E2">
      <w:pPr>
        <w:pStyle w:val="a3"/>
        <w:numPr>
          <w:ilvl w:val="0"/>
          <w:numId w:val="3"/>
        </w:numPr>
        <w:tabs>
          <w:tab w:val="left" w:pos="426"/>
        </w:tabs>
        <w:ind w:left="360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>Основания для досрочного прекращения выполнения муниципального задания:</w:t>
      </w:r>
    </w:p>
    <w:p w:rsidR="002323E2" w:rsidRDefault="002323E2" w:rsidP="002323E2">
      <w:pPr>
        <w:pStyle w:val="a3"/>
        <w:ind w:left="1068"/>
        <w:rPr>
          <w:sz w:val="24"/>
          <w:szCs w:val="24"/>
        </w:rPr>
      </w:pPr>
      <w:r w:rsidRPr="00A66F7B">
        <w:rPr>
          <w:sz w:val="24"/>
          <w:szCs w:val="24"/>
        </w:rPr>
        <w:t xml:space="preserve">ликвидация Учреждения; </w:t>
      </w:r>
    </w:p>
    <w:p w:rsidR="002323E2" w:rsidRDefault="002323E2" w:rsidP="002323E2">
      <w:pPr>
        <w:pStyle w:val="a3"/>
        <w:ind w:left="1068"/>
        <w:rPr>
          <w:sz w:val="24"/>
          <w:szCs w:val="24"/>
        </w:rPr>
      </w:pPr>
      <w:r w:rsidRPr="00A66F7B">
        <w:rPr>
          <w:sz w:val="24"/>
          <w:szCs w:val="24"/>
        </w:rPr>
        <w:t xml:space="preserve">прекращение действия лицензии на </w:t>
      </w:r>
      <w:proofErr w:type="gramStart"/>
      <w:r w:rsidRPr="00A66F7B">
        <w:rPr>
          <w:sz w:val="24"/>
          <w:szCs w:val="24"/>
        </w:rPr>
        <w:t>право ведения</w:t>
      </w:r>
      <w:proofErr w:type="gramEnd"/>
      <w:r w:rsidRPr="00A66F7B">
        <w:rPr>
          <w:sz w:val="24"/>
          <w:szCs w:val="24"/>
        </w:rPr>
        <w:t xml:space="preserve"> образовательной деятельности по образовательным программам; </w:t>
      </w:r>
    </w:p>
    <w:p w:rsidR="002323E2" w:rsidRPr="00A66F7B" w:rsidRDefault="002323E2" w:rsidP="002323E2">
      <w:pPr>
        <w:pStyle w:val="a3"/>
        <w:ind w:left="1068"/>
        <w:rPr>
          <w:sz w:val="24"/>
          <w:szCs w:val="24"/>
        </w:rPr>
      </w:pPr>
      <w:r w:rsidRPr="00A66F7B">
        <w:rPr>
          <w:sz w:val="24"/>
          <w:szCs w:val="24"/>
        </w:rPr>
        <w:t>Форс-мажорные обстоятельства.</w:t>
      </w:r>
    </w:p>
    <w:p w:rsidR="002323E2" w:rsidRPr="00A66F7B" w:rsidRDefault="002323E2" w:rsidP="002323E2">
      <w:pPr>
        <w:pStyle w:val="a3"/>
        <w:numPr>
          <w:ilvl w:val="0"/>
          <w:numId w:val="3"/>
        </w:numPr>
        <w:tabs>
          <w:tab w:val="left" w:pos="426"/>
        </w:tabs>
        <w:ind w:left="360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 xml:space="preserve">Порядок </w:t>
      </w:r>
      <w:proofErr w:type="gramStart"/>
      <w:r w:rsidRPr="00A66F7B">
        <w:rPr>
          <w:b/>
          <w:sz w:val="24"/>
          <w:szCs w:val="24"/>
        </w:rPr>
        <w:t>контроля за</w:t>
      </w:r>
      <w:proofErr w:type="gramEnd"/>
      <w:r w:rsidRPr="00A66F7B">
        <w:rPr>
          <w:b/>
          <w:sz w:val="24"/>
          <w:szCs w:val="24"/>
        </w:rPr>
        <w:t xml:space="preserve"> выполнением муниципального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291"/>
        <w:gridCol w:w="6101"/>
        <w:gridCol w:w="3322"/>
      </w:tblGrid>
      <w:tr w:rsidR="002323E2" w:rsidRPr="00A66F7B" w:rsidTr="00D1263E">
        <w:trPr>
          <w:trHeight w:val="6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lastRenderedPageBreak/>
              <w:t xml:space="preserve">№ </w:t>
            </w:r>
          </w:p>
          <w:p w:rsidR="002323E2" w:rsidRPr="00A66F7B" w:rsidRDefault="002323E2" w:rsidP="00D1263E">
            <w:pPr>
              <w:rPr>
                <w:sz w:val="24"/>
                <w:szCs w:val="24"/>
              </w:rPr>
            </w:pPr>
            <w:proofErr w:type="gramStart"/>
            <w:r w:rsidRPr="00A66F7B">
              <w:rPr>
                <w:sz w:val="24"/>
                <w:szCs w:val="24"/>
              </w:rPr>
              <w:t>п</w:t>
            </w:r>
            <w:proofErr w:type="gramEnd"/>
            <w:r w:rsidRPr="00A66F7B">
              <w:rPr>
                <w:sz w:val="24"/>
                <w:szCs w:val="24"/>
              </w:rPr>
              <w:t>/п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A66F7B">
              <w:rPr>
                <w:sz w:val="24"/>
                <w:szCs w:val="24"/>
              </w:rPr>
              <w:t>контроль за</w:t>
            </w:r>
            <w:proofErr w:type="gramEnd"/>
            <w:r w:rsidRPr="00A66F7B">
              <w:rPr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2323E2" w:rsidRPr="00A66F7B" w:rsidTr="00D1263E">
        <w:trPr>
          <w:trHeight w:val="3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1.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Внутренний контроль:</w:t>
            </w:r>
          </w:p>
          <w:p w:rsidR="002323E2" w:rsidRPr="00A66F7B" w:rsidRDefault="002323E2" w:rsidP="00D1263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оперативный контроль </w:t>
            </w:r>
          </w:p>
          <w:p w:rsidR="002323E2" w:rsidRPr="00A66F7B" w:rsidRDefault="002323E2" w:rsidP="00D1263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контроль итоговый (по итогам полугодия и года);</w:t>
            </w:r>
          </w:p>
          <w:p w:rsidR="002323E2" w:rsidRPr="00A66F7B" w:rsidRDefault="002323E2" w:rsidP="00D1263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тематический контроль.</w:t>
            </w:r>
          </w:p>
          <w:p w:rsidR="002323E2" w:rsidRPr="00A66F7B" w:rsidRDefault="002323E2" w:rsidP="00D1263E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Внутренний контроль проводится руководителем Учреждения и его заместителями.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 </w:t>
            </w:r>
          </w:p>
          <w:p w:rsidR="002323E2" w:rsidRPr="00A66F7B" w:rsidRDefault="002323E2" w:rsidP="00D1263E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По конкретному обращению Заявителя либо другого заинтересованного лица.</w:t>
            </w:r>
          </w:p>
          <w:p w:rsidR="002323E2" w:rsidRPr="00A66F7B" w:rsidRDefault="002323E2" w:rsidP="00D1263E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Подготовка учреждений к работе в летний период, подготовка к учебному году и т.п.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 </w:t>
            </w:r>
          </w:p>
        </w:tc>
      </w:tr>
      <w:tr w:rsidR="002323E2" w:rsidRPr="00A66F7B" w:rsidTr="00D1263E">
        <w:trPr>
          <w:trHeight w:val="3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2.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Внешний контроль:</w:t>
            </w:r>
          </w:p>
          <w:p w:rsidR="002323E2" w:rsidRPr="00A66F7B" w:rsidRDefault="002323E2" w:rsidP="00D1263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проведение мониторинга основных показателей работы за определенный период;</w:t>
            </w:r>
          </w:p>
          <w:p w:rsidR="002323E2" w:rsidRPr="00A66F7B" w:rsidRDefault="002323E2" w:rsidP="00D1263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анализ обращений и жалоб граждан в управление образования,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2323E2" w:rsidRPr="00A66F7B" w:rsidRDefault="002323E2" w:rsidP="00D1263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проведение контрольных мероприятий.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Плановые проверки проводятся в соответствии с планом </w:t>
            </w:r>
            <w:proofErr w:type="gramStart"/>
            <w:r w:rsidRPr="00A66F7B">
              <w:rPr>
                <w:sz w:val="24"/>
                <w:szCs w:val="24"/>
              </w:rPr>
              <w:t>работы управления образования администрации города</w:t>
            </w:r>
            <w:proofErr w:type="gramEnd"/>
            <w:r w:rsidRPr="00A66F7B">
              <w:rPr>
                <w:sz w:val="24"/>
                <w:szCs w:val="24"/>
              </w:rPr>
              <w:t xml:space="preserve"> Невинномысска, министерства образования </w:t>
            </w:r>
            <w:r>
              <w:rPr>
                <w:sz w:val="24"/>
                <w:szCs w:val="24"/>
              </w:rPr>
              <w:t xml:space="preserve">и молодёжной политики </w:t>
            </w:r>
            <w:r w:rsidRPr="00A66F7B">
              <w:rPr>
                <w:sz w:val="24"/>
                <w:szCs w:val="24"/>
              </w:rPr>
              <w:t>Ставропольского края, государственных и муниципальных органов, наделенных контрольно-надзорными функциями.</w:t>
            </w:r>
          </w:p>
          <w:p w:rsidR="002323E2" w:rsidRPr="00A66F7B" w:rsidRDefault="002323E2" w:rsidP="00D1263E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Default="002323E2" w:rsidP="00D12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молодёжной политики Ставропольского края;</w:t>
            </w:r>
          </w:p>
          <w:p w:rsidR="002323E2" w:rsidRPr="00A66F7B" w:rsidRDefault="002323E2" w:rsidP="00D12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66F7B">
              <w:rPr>
                <w:sz w:val="24"/>
                <w:szCs w:val="24"/>
              </w:rPr>
              <w:t>правление образования администрации города Невинномысска</w:t>
            </w:r>
          </w:p>
        </w:tc>
      </w:tr>
    </w:tbl>
    <w:p w:rsidR="002323E2" w:rsidRPr="00A66F7B" w:rsidRDefault="002323E2" w:rsidP="002323E2">
      <w:pPr>
        <w:rPr>
          <w:sz w:val="24"/>
          <w:szCs w:val="24"/>
        </w:rPr>
      </w:pPr>
    </w:p>
    <w:p w:rsidR="002323E2" w:rsidRPr="00A66F7B" w:rsidRDefault="002323E2" w:rsidP="002323E2">
      <w:pPr>
        <w:pStyle w:val="a3"/>
        <w:numPr>
          <w:ilvl w:val="0"/>
          <w:numId w:val="3"/>
        </w:numPr>
        <w:tabs>
          <w:tab w:val="left" w:pos="426"/>
        </w:tabs>
        <w:ind w:left="360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>Требования к отчетности о выполнении муниципального задания:</w:t>
      </w:r>
    </w:p>
    <w:p w:rsidR="002323E2" w:rsidRPr="00A66F7B" w:rsidRDefault="002323E2" w:rsidP="002323E2">
      <w:pPr>
        <w:ind w:right="-73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 xml:space="preserve">3.1. Форма отчета о выполнении муниципального задания: </w:t>
      </w:r>
    </w:p>
    <w:p w:rsidR="002323E2" w:rsidRPr="00A66F7B" w:rsidRDefault="002323E2" w:rsidP="002323E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715"/>
        <w:gridCol w:w="1335"/>
        <w:gridCol w:w="3418"/>
        <w:gridCol w:w="2447"/>
        <w:gridCol w:w="3006"/>
        <w:gridCol w:w="2853"/>
      </w:tblGrid>
      <w:tr w:rsidR="002323E2" w:rsidRPr="00A66F7B" w:rsidTr="00D1263E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№ </w:t>
            </w:r>
          </w:p>
          <w:p w:rsidR="002323E2" w:rsidRPr="00A66F7B" w:rsidRDefault="002323E2" w:rsidP="00D1263E">
            <w:pPr>
              <w:rPr>
                <w:sz w:val="24"/>
                <w:szCs w:val="24"/>
              </w:rPr>
            </w:pPr>
            <w:proofErr w:type="gramStart"/>
            <w:r w:rsidRPr="00A66F7B">
              <w:rPr>
                <w:sz w:val="24"/>
                <w:szCs w:val="24"/>
              </w:rPr>
              <w:t>п</w:t>
            </w:r>
            <w:proofErr w:type="gramEnd"/>
            <w:r w:rsidRPr="00A66F7B">
              <w:rPr>
                <w:sz w:val="24"/>
                <w:szCs w:val="24"/>
              </w:rPr>
              <w:t>/п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Единица</w:t>
            </w:r>
          </w:p>
          <w:p w:rsidR="002323E2" w:rsidRPr="00A66F7B" w:rsidRDefault="002323E2" w:rsidP="00D1263E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jc w:val="center"/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2323E2" w:rsidRPr="00A66F7B" w:rsidTr="00D1263E">
        <w:trPr>
          <w:trHeight w:val="34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  <w:r w:rsidRPr="00A66F7B">
              <w:rPr>
                <w:sz w:val="24"/>
                <w:szCs w:val="24"/>
              </w:rPr>
              <w:t>1.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E2" w:rsidRPr="00A66F7B" w:rsidRDefault="002323E2" w:rsidP="00D1263E">
            <w:pPr>
              <w:rPr>
                <w:sz w:val="24"/>
                <w:szCs w:val="24"/>
              </w:rPr>
            </w:pPr>
          </w:p>
        </w:tc>
      </w:tr>
    </w:tbl>
    <w:p w:rsidR="002323E2" w:rsidRPr="00A66F7B" w:rsidRDefault="002323E2" w:rsidP="002323E2">
      <w:pPr>
        <w:ind w:right="-73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>3.2. Сроки предоставления отчетов о выполнении муниципального задания: до 01 февраля 2015 года.</w:t>
      </w:r>
    </w:p>
    <w:p w:rsidR="002323E2" w:rsidRPr="00A66F7B" w:rsidRDefault="002323E2" w:rsidP="002323E2">
      <w:pPr>
        <w:rPr>
          <w:sz w:val="24"/>
          <w:szCs w:val="24"/>
        </w:rPr>
      </w:pPr>
    </w:p>
    <w:p w:rsidR="002323E2" w:rsidRPr="00A66F7B" w:rsidRDefault="002323E2" w:rsidP="002323E2">
      <w:pPr>
        <w:jc w:val="both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>3.3. Иные требования к отчетности о выполнении муниципального задания: отчет предоставляется по форме, указанной в данном муниципальном задании, непосредственное предоставление Услуги – организация образовательного процесса.</w:t>
      </w:r>
    </w:p>
    <w:p w:rsidR="002323E2" w:rsidRPr="00A66F7B" w:rsidRDefault="002323E2" w:rsidP="002323E2">
      <w:pPr>
        <w:jc w:val="both"/>
        <w:rPr>
          <w:sz w:val="24"/>
          <w:szCs w:val="24"/>
        </w:rPr>
      </w:pPr>
    </w:p>
    <w:p w:rsidR="002323E2" w:rsidRPr="00A66F7B" w:rsidRDefault="002323E2" w:rsidP="002323E2">
      <w:pPr>
        <w:pStyle w:val="a3"/>
        <w:numPr>
          <w:ilvl w:val="0"/>
          <w:numId w:val="3"/>
        </w:numPr>
        <w:tabs>
          <w:tab w:val="left" w:pos="426"/>
        </w:tabs>
        <w:ind w:left="360"/>
        <w:rPr>
          <w:b/>
          <w:sz w:val="24"/>
          <w:szCs w:val="24"/>
        </w:rPr>
      </w:pPr>
      <w:r w:rsidRPr="00A66F7B">
        <w:rPr>
          <w:b/>
          <w:sz w:val="24"/>
          <w:szCs w:val="24"/>
        </w:rPr>
        <w:t>Иная информация, необходимая для выполнения (</w:t>
      </w:r>
      <w:proofErr w:type="gramStart"/>
      <w:r w:rsidRPr="00A66F7B">
        <w:rPr>
          <w:b/>
          <w:sz w:val="24"/>
          <w:szCs w:val="24"/>
        </w:rPr>
        <w:t>контроля за</w:t>
      </w:r>
      <w:proofErr w:type="gramEnd"/>
      <w:r w:rsidRPr="00A66F7B">
        <w:rPr>
          <w:b/>
          <w:sz w:val="24"/>
          <w:szCs w:val="24"/>
        </w:rPr>
        <w:t xml:space="preserve"> выполнением) муниципального задания:</w:t>
      </w:r>
    </w:p>
    <w:p w:rsidR="002323E2" w:rsidRPr="00A66F7B" w:rsidRDefault="002323E2" w:rsidP="002323E2">
      <w:pPr>
        <w:jc w:val="both"/>
        <w:rPr>
          <w:sz w:val="24"/>
          <w:szCs w:val="24"/>
        </w:rPr>
      </w:pPr>
      <w:r w:rsidRPr="00A66F7B">
        <w:rPr>
          <w:sz w:val="24"/>
          <w:szCs w:val="24"/>
        </w:rPr>
        <w:lastRenderedPageBreak/>
        <w:t xml:space="preserve">Предоставление муниципальной услуги осуществляет персонал Учреждения в соответствии со штатным расписанием, соответствующим типу и виду общеобразовательного учреждения. Ответственный за оказание муниципальной услуги – директор Учреждения. Содержание образования в конкретном общеобразовательном учреждении определяется образовательной программой (образовательными программами), утверждаемой и реализуемой этим Учреждением. 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Учреждения, образовательных потребностей и </w:t>
      </w:r>
      <w:proofErr w:type="gramStart"/>
      <w:r w:rsidRPr="00A66F7B">
        <w:rPr>
          <w:sz w:val="24"/>
          <w:szCs w:val="24"/>
        </w:rPr>
        <w:t>запросов</w:t>
      </w:r>
      <w:proofErr w:type="gramEnd"/>
      <w:r w:rsidRPr="00A66F7B">
        <w:rPr>
          <w:sz w:val="24"/>
          <w:szCs w:val="24"/>
        </w:rPr>
        <w:t xml:space="preserve"> обучающихся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 Организация образовательного процесса в Учреждении осуществляется в соответствии с образовательными программами и расписанием занятий. Учреждение самостоятельно в выборе системы оценок, формы, порядка и периодичности промежуточной аттестации обучающихся. Режим работы Учреждения,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образовательных учреждений.</w:t>
      </w:r>
    </w:p>
    <w:p w:rsidR="002323E2" w:rsidRPr="00C75BA9" w:rsidRDefault="002323E2" w:rsidP="002323E2">
      <w:pPr>
        <w:rPr>
          <w:sz w:val="24"/>
          <w:szCs w:val="24"/>
        </w:rPr>
      </w:pPr>
    </w:p>
    <w:p w:rsidR="002323E2" w:rsidRDefault="002323E2" w:rsidP="002323E2"/>
    <w:p w:rsidR="003F7B2E" w:rsidRDefault="003F7B2E">
      <w:bookmarkStart w:id="0" w:name="_GoBack"/>
      <w:bookmarkEnd w:id="0"/>
    </w:p>
    <w:sectPr w:rsidR="003F7B2E" w:rsidSect="000A5480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480"/>
    <w:multiLevelType w:val="hybridMultilevel"/>
    <w:tmpl w:val="31C6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51AF3"/>
    <w:multiLevelType w:val="hybridMultilevel"/>
    <w:tmpl w:val="1E9EE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C0D4E"/>
    <w:multiLevelType w:val="hybridMultilevel"/>
    <w:tmpl w:val="E068A66E"/>
    <w:lvl w:ilvl="0" w:tplc="ECFE8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57FED"/>
    <w:multiLevelType w:val="multilevel"/>
    <w:tmpl w:val="E44E4348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E2"/>
    <w:rsid w:val="000554E4"/>
    <w:rsid w:val="002323E2"/>
    <w:rsid w:val="00361E35"/>
    <w:rsid w:val="003E512C"/>
    <w:rsid w:val="003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23E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323E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2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23E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323E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2015-03-11T08:35:00Z</dcterms:created>
  <dcterms:modified xsi:type="dcterms:W3CDTF">2015-03-11T08:35:00Z</dcterms:modified>
</cp:coreProperties>
</file>