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02F" w:rsidRPr="0077202F" w:rsidRDefault="0077202F" w:rsidP="0077202F">
      <w:pPr>
        <w:pStyle w:val="Style2"/>
        <w:widowControl/>
        <w:jc w:val="center"/>
        <w:rPr>
          <w:rStyle w:val="FontStyle13"/>
          <w:sz w:val="24"/>
          <w:szCs w:val="24"/>
          <w:lang w:eastAsia="en-US"/>
        </w:rPr>
      </w:pPr>
      <w:r w:rsidRPr="0077202F">
        <w:rPr>
          <w:rStyle w:val="FontStyle13"/>
          <w:sz w:val="24"/>
          <w:szCs w:val="24"/>
          <w:lang w:eastAsia="en-US"/>
        </w:rPr>
        <w:t>Муниципальное бюджетное об</w:t>
      </w:r>
      <w:r>
        <w:rPr>
          <w:rStyle w:val="FontStyle13"/>
          <w:sz w:val="24"/>
          <w:szCs w:val="24"/>
          <w:lang w:eastAsia="en-US"/>
        </w:rPr>
        <w:t>разовательное учреждение дополнительного образования детей «Центр детского и юношеского туризма и экскурсий» города Невинномысска</w:t>
      </w:r>
    </w:p>
    <w:p w:rsidR="0077202F" w:rsidRDefault="0077202F" w:rsidP="0077202F">
      <w:pPr>
        <w:pStyle w:val="Style2"/>
        <w:widowControl/>
        <w:jc w:val="both"/>
        <w:rPr>
          <w:rStyle w:val="FontStyle13"/>
          <w:sz w:val="28"/>
          <w:szCs w:val="28"/>
          <w:lang w:eastAsia="en-US"/>
        </w:rPr>
      </w:pPr>
    </w:p>
    <w:p w:rsidR="0077202F" w:rsidRDefault="0077202F" w:rsidP="0077202F">
      <w:pPr>
        <w:pStyle w:val="Style2"/>
        <w:widowControl/>
        <w:jc w:val="both"/>
        <w:rPr>
          <w:rStyle w:val="FontStyle13"/>
          <w:sz w:val="28"/>
          <w:szCs w:val="28"/>
          <w:lang w:eastAsia="en-US"/>
        </w:rPr>
      </w:pPr>
    </w:p>
    <w:p w:rsidR="0077202F" w:rsidRDefault="0077202F" w:rsidP="0077202F">
      <w:pPr>
        <w:pStyle w:val="Style2"/>
        <w:widowControl/>
        <w:jc w:val="both"/>
        <w:rPr>
          <w:rStyle w:val="FontStyle13"/>
          <w:sz w:val="28"/>
          <w:szCs w:val="28"/>
          <w:lang w:eastAsia="en-US"/>
        </w:rPr>
      </w:pPr>
    </w:p>
    <w:p w:rsidR="0077202F" w:rsidRDefault="0077202F" w:rsidP="0077202F">
      <w:pPr>
        <w:pStyle w:val="Style2"/>
        <w:widowControl/>
        <w:jc w:val="both"/>
        <w:rPr>
          <w:rStyle w:val="FontStyle13"/>
          <w:sz w:val="28"/>
          <w:szCs w:val="28"/>
          <w:lang w:eastAsia="en-US"/>
        </w:rPr>
      </w:pPr>
    </w:p>
    <w:p w:rsidR="0077202F" w:rsidRDefault="0077202F" w:rsidP="00485B04">
      <w:pPr>
        <w:pStyle w:val="Style2"/>
        <w:widowControl/>
        <w:ind w:left="4820"/>
        <w:jc w:val="both"/>
        <w:rPr>
          <w:rStyle w:val="FontStyle13"/>
          <w:sz w:val="28"/>
          <w:szCs w:val="28"/>
          <w:lang w:eastAsia="en-US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2972F2" w:rsidTr="002972F2">
        <w:tc>
          <w:tcPr>
            <w:tcW w:w="4785" w:type="dxa"/>
          </w:tcPr>
          <w:p w:rsidR="002972F2" w:rsidRDefault="002972F2" w:rsidP="00630FAF">
            <w:pPr>
              <w:pStyle w:val="Style2"/>
              <w:widowControl/>
              <w:jc w:val="both"/>
              <w:rPr>
                <w:rStyle w:val="FontStyle13"/>
                <w:sz w:val="28"/>
                <w:szCs w:val="28"/>
                <w:lang w:eastAsia="en-US"/>
              </w:rPr>
            </w:pPr>
            <w:r>
              <w:rPr>
                <w:rStyle w:val="FontStyle13"/>
                <w:sz w:val="28"/>
                <w:szCs w:val="28"/>
                <w:lang w:eastAsia="en-US"/>
              </w:rPr>
              <w:t>СОГЛАСОВАНО</w:t>
            </w:r>
          </w:p>
          <w:p w:rsidR="002972F2" w:rsidRDefault="002972F2" w:rsidP="00630FAF">
            <w:pPr>
              <w:pStyle w:val="Style2"/>
              <w:widowControl/>
              <w:jc w:val="both"/>
              <w:rPr>
                <w:rStyle w:val="FontStyle13"/>
                <w:sz w:val="28"/>
                <w:szCs w:val="28"/>
                <w:lang w:eastAsia="en-US"/>
              </w:rPr>
            </w:pPr>
            <w:r>
              <w:rPr>
                <w:rStyle w:val="FontStyle13"/>
                <w:sz w:val="28"/>
                <w:szCs w:val="28"/>
                <w:lang w:eastAsia="en-US"/>
              </w:rPr>
              <w:t xml:space="preserve">Заместитель директора </w:t>
            </w:r>
          </w:p>
          <w:p w:rsidR="002972F2" w:rsidRDefault="002972F2" w:rsidP="00630FAF">
            <w:pPr>
              <w:pStyle w:val="Style2"/>
              <w:widowControl/>
              <w:jc w:val="both"/>
              <w:rPr>
                <w:rStyle w:val="FontStyle13"/>
                <w:sz w:val="28"/>
                <w:szCs w:val="28"/>
                <w:lang w:eastAsia="en-US"/>
              </w:rPr>
            </w:pPr>
            <w:r>
              <w:rPr>
                <w:rStyle w:val="FontStyle13"/>
                <w:sz w:val="28"/>
                <w:szCs w:val="28"/>
                <w:lang w:eastAsia="en-US"/>
              </w:rPr>
              <w:t xml:space="preserve">ЦДЮТЭ г. Невинномысска </w:t>
            </w:r>
          </w:p>
          <w:p w:rsidR="002972F2" w:rsidRDefault="002972F2" w:rsidP="00630FAF">
            <w:pPr>
              <w:pStyle w:val="Style2"/>
              <w:widowControl/>
              <w:jc w:val="both"/>
              <w:rPr>
                <w:rStyle w:val="FontStyle13"/>
                <w:sz w:val="28"/>
                <w:szCs w:val="28"/>
                <w:lang w:eastAsia="en-US"/>
              </w:rPr>
            </w:pPr>
            <w:r>
              <w:rPr>
                <w:rStyle w:val="FontStyle13"/>
                <w:sz w:val="28"/>
                <w:szCs w:val="28"/>
                <w:lang w:eastAsia="en-US"/>
              </w:rPr>
              <w:t>по Турбазе «</w:t>
            </w:r>
            <w:proofErr w:type="spellStart"/>
            <w:r>
              <w:rPr>
                <w:rStyle w:val="FontStyle13"/>
                <w:sz w:val="28"/>
                <w:szCs w:val="28"/>
                <w:lang w:eastAsia="en-US"/>
              </w:rPr>
              <w:t>Аксаут</w:t>
            </w:r>
            <w:proofErr w:type="spellEnd"/>
            <w:r>
              <w:rPr>
                <w:rStyle w:val="FontStyle13"/>
                <w:sz w:val="28"/>
                <w:szCs w:val="28"/>
                <w:lang w:eastAsia="en-US"/>
              </w:rPr>
              <w:t>»</w:t>
            </w:r>
          </w:p>
          <w:p w:rsidR="002972F2" w:rsidRDefault="002972F2" w:rsidP="00630FAF">
            <w:pPr>
              <w:pStyle w:val="Style2"/>
              <w:widowControl/>
              <w:jc w:val="both"/>
              <w:rPr>
                <w:rStyle w:val="FontStyle13"/>
                <w:sz w:val="28"/>
                <w:szCs w:val="28"/>
                <w:lang w:eastAsia="en-US"/>
              </w:rPr>
            </w:pPr>
            <w:r>
              <w:rPr>
                <w:rStyle w:val="FontStyle13"/>
                <w:sz w:val="28"/>
                <w:szCs w:val="28"/>
                <w:lang w:eastAsia="en-US"/>
              </w:rPr>
              <w:t xml:space="preserve">___________ О.И. </w:t>
            </w:r>
            <w:proofErr w:type="spellStart"/>
            <w:r>
              <w:rPr>
                <w:rStyle w:val="FontStyle13"/>
                <w:sz w:val="28"/>
                <w:szCs w:val="28"/>
                <w:lang w:eastAsia="en-US"/>
              </w:rPr>
              <w:t>Бубликова</w:t>
            </w:r>
            <w:proofErr w:type="spellEnd"/>
          </w:p>
          <w:p w:rsidR="002972F2" w:rsidRDefault="002972F2" w:rsidP="00630FAF">
            <w:pPr>
              <w:pStyle w:val="Style2"/>
              <w:widowControl/>
              <w:jc w:val="both"/>
              <w:rPr>
                <w:rStyle w:val="FontStyle13"/>
                <w:sz w:val="28"/>
                <w:szCs w:val="28"/>
                <w:lang w:eastAsia="en-US"/>
              </w:rPr>
            </w:pPr>
            <w:r>
              <w:rPr>
                <w:rStyle w:val="FontStyle13"/>
                <w:sz w:val="28"/>
                <w:szCs w:val="28"/>
                <w:lang w:eastAsia="en-US"/>
              </w:rPr>
              <w:t>«___»____________2011г.</w:t>
            </w:r>
          </w:p>
        </w:tc>
        <w:tc>
          <w:tcPr>
            <w:tcW w:w="4786" w:type="dxa"/>
          </w:tcPr>
          <w:p w:rsidR="002972F2" w:rsidRDefault="002972F2" w:rsidP="002972F2">
            <w:pPr>
              <w:pStyle w:val="Style2"/>
              <w:widowControl/>
              <w:ind w:left="35"/>
              <w:jc w:val="both"/>
              <w:rPr>
                <w:rStyle w:val="FontStyle13"/>
                <w:sz w:val="28"/>
                <w:szCs w:val="28"/>
                <w:lang w:eastAsia="en-US"/>
              </w:rPr>
            </w:pPr>
            <w:r>
              <w:rPr>
                <w:rStyle w:val="FontStyle13"/>
                <w:sz w:val="28"/>
                <w:szCs w:val="28"/>
                <w:lang w:eastAsia="en-US"/>
              </w:rPr>
              <w:t xml:space="preserve">УТВЕРЖДАЮ </w:t>
            </w:r>
          </w:p>
          <w:p w:rsidR="002972F2" w:rsidRDefault="002972F2" w:rsidP="002972F2">
            <w:pPr>
              <w:pStyle w:val="Style2"/>
              <w:widowControl/>
              <w:ind w:left="35"/>
              <w:jc w:val="both"/>
              <w:rPr>
                <w:rStyle w:val="FontStyle13"/>
                <w:sz w:val="28"/>
                <w:szCs w:val="28"/>
                <w:lang w:eastAsia="en-US"/>
              </w:rPr>
            </w:pPr>
            <w:r>
              <w:rPr>
                <w:rStyle w:val="FontStyle13"/>
                <w:sz w:val="28"/>
                <w:szCs w:val="28"/>
                <w:lang w:eastAsia="en-US"/>
              </w:rPr>
              <w:t>Директор ЦДЮТЭ г. Невинномысска</w:t>
            </w:r>
          </w:p>
          <w:p w:rsidR="002972F2" w:rsidRDefault="002972F2" w:rsidP="002972F2">
            <w:pPr>
              <w:pStyle w:val="Style2"/>
              <w:widowControl/>
              <w:ind w:left="35"/>
              <w:jc w:val="both"/>
              <w:rPr>
                <w:rStyle w:val="FontStyle13"/>
                <w:sz w:val="28"/>
                <w:szCs w:val="28"/>
                <w:lang w:eastAsia="en-US"/>
              </w:rPr>
            </w:pPr>
          </w:p>
          <w:p w:rsidR="002972F2" w:rsidRDefault="002972F2" w:rsidP="002972F2">
            <w:pPr>
              <w:pStyle w:val="Style2"/>
              <w:widowControl/>
              <w:ind w:left="35"/>
              <w:jc w:val="both"/>
              <w:rPr>
                <w:rStyle w:val="FontStyle13"/>
                <w:sz w:val="28"/>
                <w:szCs w:val="28"/>
                <w:lang w:eastAsia="en-US"/>
              </w:rPr>
            </w:pPr>
          </w:p>
          <w:p w:rsidR="002972F2" w:rsidRDefault="002972F2" w:rsidP="002972F2">
            <w:pPr>
              <w:pStyle w:val="Style2"/>
              <w:widowControl/>
              <w:ind w:left="35"/>
              <w:jc w:val="both"/>
              <w:rPr>
                <w:rStyle w:val="FontStyle13"/>
                <w:sz w:val="28"/>
                <w:szCs w:val="28"/>
                <w:lang w:eastAsia="en-US"/>
              </w:rPr>
            </w:pPr>
            <w:r>
              <w:rPr>
                <w:rStyle w:val="FontStyle13"/>
                <w:sz w:val="28"/>
                <w:szCs w:val="28"/>
                <w:lang w:eastAsia="en-US"/>
              </w:rPr>
              <w:t xml:space="preserve">__________ С.В. </w:t>
            </w:r>
            <w:proofErr w:type="spellStart"/>
            <w:r>
              <w:rPr>
                <w:rStyle w:val="FontStyle13"/>
                <w:sz w:val="28"/>
                <w:szCs w:val="28"/>
                <w:lang w:eastAsia="en-US"/>
              </w:rPr>
              <w:t>Кимберг</w:t>
            </w:r>
            <w:proofErr w:type="spellEnd"/>
          </w:p>
          <w:p w:rsidR="002972F2" w:rsidRDefault="002972F2" w:rsidP="002972F2">
            <w:pPr>
              <w:pStyle w:val="Style2"/>
              <w:widowControl/>
              <w:ind w:left="35"/>
              <w:jc w:val="both"/>
              <w:rPr>
                <w:rStyle w:val="FontStyle13"/>
                <w:sz w:val="28"/>
                <w:szCs w:val="28"/>
                <w:lang w:eastAsia="en-US"/>
              </w:rPr>
            </w:pPr>
            <w:r>
              <w:rPr>
                <w:rStyle w:val="FontStyle13"/>
                <w:sz w:val="28"/>
                <w:szCs w:val="28"/>
                <w:lang w:eastAsia="en-US"/>
              </w:rPr>
              <w:t>приказом №105 от 06 октября 2011г.</w:t>
            </w:r>
          </w:p>
        </w:tc>
      </w:tr>
    </w:tbl>
    <w:p w:rsidR="0026314A" w:rsidRPr="002972F2" w:rsidRDefault="0026314A" w:rsidP="00630FAF">
      <w:pPr>
        <w:pStyle w:val="Style2"/>
        <w:widowControl/>
        <w:jc w:val="both"/>
        <w:rPr>
          <w:rStyle w:val="FontStyle13"/>
          <w:sz w:val="28"/>
          <w:szCs w:val="28"/>
          <w:lang w:eastAsia="en-US"/>
        </w:rPr>
      </w:pPr>
    </w:p>
    <w:p w:rsidR="0026314A" w:rsidRDefault="0026314A" w:rsidP="00630FAF">
      <w:pPr>
        <w:pStyle w:val="Style2"/>
        <w:widowControl/>
        <w:jc w:val="both"/>
        <w:rPr>
          <w:rStyle w:val="FontStyle13"/>
          <w:b/>
          <w:sz w:val="28"/>
          <w:szCs w:val="28"/>
          <w:lang w:eastAsia="en-US"/>
        </w:rPr>
      </w:pPr>
    </w:p>
    <w:p w:rsidR="0077202F" w:rsidRDefault="0077202F" w:rsidP="0026314A">
      <w:pPr>
        <w:pStyle w:val="Style2"/>
        <w:widowControl/>
        <w:jc w:val="center"/>
        <w:rPr>
          <w:rStyle w:val="FontStyle13"/>
          <w:b/>
          <w:sz w:val="28"/>
          <w:szCs w:val="28"/>
          <w:lang w:eastAsia="en-US"/>
        </w:rPr>
      </w:pPr>
    </w:p>
    <w:p w:rsidR="0077202F" w:rsidRDefault="0077202F" w:rsidP="0026314A">
      <w:pPr>
        <w:pStyle w:val="Style2"/>
        <w:widowControl/>
        <w:jc w:val="center"/>
        <w:rPr>
          <w:rStyle w:val="FontStyle13"/>
          <w:b/>
          <w:sz w:val="28"/>
          <w:szCs w:val="28"/>
          <w:lang w:eastAsia="en-US"/>
        </w:rPr>
      </w:pPr>
    </w:p>
    <w:p w:rsidR="0077202F" w:rsidRDefault="0077202F" w:rsidP="0026314A">
      <w:pPr>
        <w:pStyle w:val="Style2"/>
        <w:widowControl/>
        <w:jc w:val="center"/>
        <w:rPr>
          <w:rStyle w:val="FontStyle13"/>
          <w:b/>
          <w:sz w:val="28"/>
          <w:szCs w:val="28"/>
          <w:lang w:eastAsia="en-US"/>
        </w:rPr>
      </w:pPr>
    </w:p>
    <w:p w:rsidR="0077202F" w:rsidRDefault="0077202F" w:rsidP="0026314A">
      <w:pPr>
        <w:pStyle w:val="Style2"/>
        <w:widowControl/>
        <w:jc w:val="center"/>
        <w:rPr>
          <w:rStyle w:val="FontStyle13"/>
          <w:b/>
          <w:sz w:val="28"/>
          <w:szCs w:val="28"/>
          <w:lang w:eastAsia="en-US"/>
        </w:rPr>
      </w:pPr>
    </w:p>
    <w:p w:rsidR="0026314A" w:rsidRPr="002972F2" w:rsidRDefault="0026314A" w:rsidP="0026314A">
      <w:pPr>
        <w:pStyle w:val="Style2"/>
        <w:widowControl/>
        <w:jc w:val="center"/>
        <w:rPr>
          <w:rStyle w:val="FontStyle13"/>
          <w:sz w:val="40"/>
          <w:szCs w:val="28"/>
          <w:lang w:eastAsia="en-US"/>
        </w:rPr>
      </w:pPr>
      <w:r w:rsidRPr="002972F2">
        <w:rPr>
          <w:rStyle w:val="FontStyle13"/>
          <w:sz w:val="40"/>
          <w:szCs w:val="28"/>
          <w:lang w:eastAsia="en-US"/>
        </w:rPr>
        <w:t>ПОЛОЖЕНИЕ</w:t>
      </w:r>
    </w:p>
    <w:p w:rsidR="0026314A" w:rsidRPr="002972F2" w:rsidRDefault="0026314A" w:rsidP="0026314A">
      <w:pPr>
        <w:pStyle w:val="Style2"/>
        <w:widowControl/>
        <w:jc w:val="center"/>
        <w:rPr>
          <w:rStyle w:val="FontStyle13"/>
          <w:sz w:val="40"/>
          <w:szCs w:val="28"/>
          <w:lang w:eastAsia="en-US"/>
        </w:rPr>
      </w:pPr>
      <w:r w:rsidRPr="002972F2">
        <w:rPr>
          <w:rStyle w:val="FontStyle13"/>
          <w:sz w:val="40"/>
          <w:szCs w:val="28"/>
          <w:lang w:eastAsia="en-US"/>
        </w:rPr>
        <w:t xml:space="preserve">о летнем палаточном лагере </w:t>
      </w:r>
      <w:r w:rsidR="0077202F" w:rsidRPr="002972F2">
        <w:rPr>
          <w:rStyle w:val="FontStyle13"/>
          <w:sz w:val="40"/>
          <w:szCs w:val="28"/>
          <w:lang w:eastAsia="en-US"/>
        </w:rPr>
        <w:t>на Турбазе «</w:t>
      </w:r>
      <w:proofErr w:type="spellStart"/>
      <w:r w:rsidR="0077202F" w:rsidRPr="002972F2">
        <w:rPr>
          <w:rStyle w:val="FontStyle13"/>
          <w:sz w:val="40"/>
          <w:szCs w:val="28"/>
          <w:lang w:eastAsia="en-US"/>
        </w:rPr>
        <w:t>Аксаут</w:t>
      </w:r>
      <w:proofErr w:type="spellEnd"/>
      <w:r w:rsidR="0077202F" w:rsidRPr="002972F2">
        <w:rPr>
          <w:rStyle w:val="FontStyle13"/>
          <w:sz w:val="40"/>
          <w:szCs w:val="28"/>
          <w:lang w:eastAsia="en-US"/>
        </w:rPr>
        <w:t>»</w:t>
      </w:r>
    </w:p>
    <w:p w:rsidR="0026314A" w:rsidRPr="002972F2" w:rsidRDefault="0026314A" w:rsidP="00630FAF">
      <w:pPr>
        <w:pStyle w:val="Style2"/>
        <w:widowControl/>
        <w:jc w:val="both"/>
        <w:rPr>
          <w:rStyle w:val="FontStyle13"/>
          <w:sz w:val="40"/>
          <w:szCs w:val="28"/>
          <w:lang w:eastAsia="en-US"/>
        </w:rPr>
      </w:pPr>
    </w:p>
    <w:p w:rsidR="0077202F" w:rsidRPr="002972F2" w:rsidRDefault="0077202F" w:rsidP="00630FAF">
      <w:pPr>
        <w:pStyle w:val="Style2"/>
        <w:widowControl/>
        <w:jc w:val="both"/>
        <w:rPr>
          <w:rStyle w:val="FontStyle13"/>
          <w:sz w:val="28"/>
          <w:szCs w:val="28"/>
          <w:lang w:eastAsia="en-US"/>
        </w:rPr>
      </w:pPr>
    </w:p>
    <w:p w:rsidR="0077202F" w:rsidRDefault="0077202F" w:rsidP="00630FAF">
      <w:pPr>
        <w:pStyle w:val="Style2"/>
        <w:widowControl/>
        <w:jc w:val="both"/>
        <w:rPr>
          <w:rStyle w:val="FontStyle13"/>
          <w:b/>
          <w:sz w:val="28"/>
          <w:szCs w:val="28"/>
          <w:lang w:eastAsia="en-US"/>
        </w:rPr>
      </w:pPr>
    </w:p>
    <w:p w:rsidR="0077202F" w:rsidRDefault="0077202F" w:rsidP="00630FAF">
      <w:pPr>
        <w:pStyle w:val="Style2"/>
        <w:widowControl/>
        <w:jc w:val="both"/>
        <w:rPr>
          <w:rStyle w:val="FontStyle13"/>
          <w:b/>
          <w:sz w:val="28"/>
          <w:szCs w:val="28"/>
          <w:lang w:eastAsia="en-US"/>
        </w:rPr>
      </w:pPr>
    </w:p>
    <w:p w:rsidR="0077202F" w:rsidRDefault="0077202F" w:rsidP="00630FAF">
      <w:pPr>
        <w:pStyle w:val="Style2"/>
        <w:widowControl/>
        <w:jc w:val="both"/>
        <w:rPr>
          <w:rStyle w:val="FontStyle13"/>
          <w:b/>
          <w:sz w:val="28"/>
          <w:szCs w:val="28"/>
          <w:lang w:eastAsia="en-US"/>
        </w:rPr>
      </w:pPr>
    </w:p>
    <w:p w:rsidR="0077202F" w:rsidRDefault="0077202F" w:rsidP="00630FAF">
      <w:pPr>
        <w:pStyle w:val="Style2"/>
        <w:widowControl/>
        <w:jc w:val="both"/>
        <w:rPr>
          <w:rStyle w:val="FontStyle13"/>
          <w:b/>
          <w:sz w:val="28"/>
          <w:szCs w:val="28"/>
          <w:lang w:eastAsia="en-US"/>
        </w:rPr>
      </w:pPr>
    </w:p>
    <w:p w:rsidR="0077202F" w:rsidRDefault="0077202F" w:rsidP="00630FAF">
      <w:pPr>
        <w:pStyle w:val="Style2"/>
        <w:widowControl/>
        <w:jc w:val="both"/>
        <w:rPr>
          <w:rStyle w:val="FontStyle13"/>
          <w:b/>
          <w:sz w:val="28"/>
          <w:szCs w:val="28"/>
          <w:lang w:eastAsia="en-US"/>
        </w:rPr>
      </w:pPr>
    </w:p>
    <w:p w:rsidR="0077202F" w:rsidRDefault="0077202F" w:rsidP="00630FAF">
      <w:pPr>
        <w:pStyle w:val="Style2"/>
        <w:widowControl/>
        <w:jc w:val="both"/>
        <w:rPr>
          <w:rStyle w:val="FontStyle13"/>
          <w:b/>
          <w:sz w:val="28"/>
          <w:szCs w:val="28"/>
          <w:lang w:eastAsia="en-US"/>
        </w:rPr>
      </w:pPr>
    </w:p>
    <w:p w:rsidR="0077202F" w:rsidRDefault="0077202F" w:rsidP="00630FAF">
      <w:pPr>
        <w:pStyle w:val="Style2"/>
        <w:widowControl/>
        <w:jc w:val="both"/>
        <w:rPr>
          <w:rStyle w:val="FontStyle13"/>
          <w:b/>
          <w:sz w:val="28"/>
          <w:szCs w:val="28"/>
          <w:lang w:eastAsia="en-US"/>
        </w:rPr>
      </w:pPr>
    </w:p>
    <w:p w:rsidR="0077202F" w:rsidRDefault="0077202F" w:rsidP="00630FAF">
      <w:pPr>
        <w:pStyle w:val="Style2"/>
        <w:widowControl/>
        <w:jc w:val="both"/>
        <w:rPr>
          <w:rStyle w:val="FontStyle13"/>
          <w:b/>
          <w:sz w:val="28"/>
          <w:szCs w:val="28"/>
          <w:lang w:eastAsia="en-US"/>
        </w:rPr>
      </w:pPr>
    </w:p>
    <w:p w:rsidR="0077202F" w:rsidRDefault="0077202F" w:rsidP="00630FAF">
      <w:pPr>
        <w:pStyle w:val="Style2"/>
        <w:widowControl/>
        <w:jc w:val="both"/>
        <w:rPr>
          <w:rStyle w:val="FontStyle13"/>
          <w:b/>
          <w:sz w:val="28"/>
          <w:szCs w:val="28"/>
          <w:lang w:eastAsia="en-US"/>
        </w:rPr>
      </w:pPr>
    </w:p>
    <w:p w:rsidR="0077202F" w:rsidRDefault="0077202F" w:rsidP="00630FAF">
      <w:pPr>
        <w:pStyle w:val="Style2"/>
        <w:widowControl/>
        <w:jc w:val="both"/>
        <w:rPr>
          <w:rStyle w:val="FontStyle13"/>
          <w:b/>
          <w:sz w:val="28"/>
          <w:szCs w:val="28"/>
          <w:lang w:eastAsia="en-US"/>
        </w:rPr>
      </w:pPr>
    </w:p>
    <w:p w:rsidR="0077202F" w:rsidRDefault="0077202F" w:rsidP="00630FAF">
      <w:pPr>
        <w:pStyle w:val="Style2"/>
        <w:widowControl/>
        <w:jc w:val="both"/>
        <w:rPr>
          <w:rStyle w:val="FontStyle13"/>
          <w:b/>
          <w:sz w:val="28"/>
          <w:szCs w:val="28"/>
          <w:lang w:eastAsia="en-US"/>
        </w:rPr>
      </w:pPr>
    </w:p>
    <w:p w:rsidR="0077202F" w:rsidRDefault="0077202F" w:rsidP="00630FAF">
      <w:pPr>
        <w:pStyle w:val="Style2"/>
        <w:widowControl/>
        <w:jc w:val="both"/>
        <w:rPr>
          <w:rStyle w:val="FontStyle13"/>
          <w:b/>
          <w:sz w:val="28"/>
          <w:szCs w:val="28"/>
          <w:lang w:eastAsia="en-US"/>
        </w:rPr>
      </w:pPr>
    </w:p>
    <w:p w:rsidR="0077202F" w:rsidRDefault="0077202F" w:rsidP="00630FAF">
      <w:pPr>
        <w:pStyle w:val="Style2"/>
        <w:widowControl/>
        <w:jc w:val="both"/>
        <w:rPr>
          <w:rStyle w:val="FontStyle13"/>
          <w:b/>
          <w:sz w:val="28"/>
          <w:szCs w:val="28"/>
          <w:lang w:eastAsia="en-US"/>
        </w:rPr>
      </w:pPr>
    </w:p>
    <w:p w:rsidR="0077202F" w:rsidRDefault="0077202F" w:rsidP="00630FAF">
      <w:pPr>
        <w:pStyle w:val="Style2"/>
        <w:widowControl/>
        <w:jc w:val="both"/>
        <w:rPr>
          <w:rStyle w:val="FontStyle13"/>
          <w:b/>
          <w:sz w:val="28"/>
          <w:szCs w:val="28"/>
          <w:lang w:eastAsia="en-US"/>
        </w:rPr>
      </w:pPr>
    </w:p>
    <w:p w:rsidR="0077202F" w:rsidRDefault="0077202F" w:rsidP="00630FAF">
      <w:pPr>
        <w:pStyle w:val="Style2"/>
        <w:widowControl/>
        <w:jc w:val="both"/>
        <w:rPr>
          <w:rStyle w:val="FontStyle13"/>
          <w:b/>
          <w:sz w:val="28"/>
          <w:szCs w:val="28"/>
          <w:lang w:eastAsia="en-US"/>
        </w:rPr>
      </w:pPr>
    </w:p>
    <w:p w:rsidR="0077202F" w:rsidRDefault="0077202F" w:rsidP="00630FAF">
      <w:pPr>
        <w:pStyle w:val="Style2"/>
        <w:widowControl/>
        <w:jc w:val="both"/>
        <w:rPr>
          <w:rStyle w:val="FontStyle13"/>
          <w:b/>
          <w:sz w:val="28"/>
          <w:szCs w:val="28"/>
          <w:lang w:eastAsia="en-US"/>
        </w:rPr>
      </w:pPr>
    </w:p>
    <w:p w:rsidR="0077202F" w:rsidRDefault="0077202F" w:rsidP="00630FAF">
      <w:pPr>
        <w:pStyle w:val="Style2"/>
        <w:widowControl/>
        <w:jc w:val="both"/>
        <w:rPr>
          <w:rStyle w:val="FontStyle13"/>
          <w:b/>
          <w:sz w:val="28"/>
          <w:szCs w:val="28"/>
          <w:lang w:eastAsia="en-US"/>
        </w:rPr>
      </w:pPr>
    </w:p>
    <w:p w:rsidR="0077202F" w:rsidRDefault="0077202F" w:rsidP="00630FAF">
      <w:pPr>
        <w:pStyle w:val="Style2"/>
        <w:widowControl/>
        <w:jc w:val="both"/>
        <w:rPr>
          <w:rStyle w:val="FontStyle13"/>
          <w:b/>
          <w:sz w:val="28"/>
          <w:szCs w:val="28"/>
          <w:lang w:eastAsia="en-US"/>
        </w:rPr>
      </w:pPr>
    </w:p>
    <w:p w:rsidR="0077202F" w:rsidRDefault="0077202F" w:rsidP="00630FAF">
      <w:pPr>
        <w:pStyle w:val="Style2"/>
        <w:widowControl/>
        <w:jc w:val="both"/>
        <w:rPr>
          <w:rStyle w:val="FontStyle13"/>
          <w:b/>
          <w:sz w:val="28"/>
          <w:szCs w:val="28"/>
          <w:lang w:eastAsia="en-US"/>
        </w:rPr>
      </w:pPr>
    </w:p>
    <w:p w:rsidR="0077202F" w:rsidRDefault="0077202F" w:rsidP="00630FAF">
      <w:pPr>
        <w:pStyle w:val="Style2"/>
        <w:widowControl/>
        <w:jc w:val="both"/>
        <w:rPr>
          <w:rStyle w:val="FontStyle13"/>
          <w:b/>
          <w:sz w:val="28"/>
          <w:szCs w:val="28"/>
          <w:lang w:eastAsia="en-US"/>
        </w:rPr>
      </w:pPr>
    </w:p>
    <w:p w:rsidR="0077202F" w:rsidRPr="002972F2" w:rsidRDefault="002972F2" w:rsidP="002972F2">
      <w:pPr>
        <w:pStyle w:val="Style2"/>
        <w:widowControl/>
        <w:jc w:val="center"/>
        <w:rPr>
          <w:rStyle w:val="FontStyle13"/>
          <w:sz w:val="28"/>
          <w:szCs w:val="28"/>
          <w:lang w:eastAsia="en-US"/>
        </w:rPr>
      </w:pPr>
      <w:r>
        <w:rPr>
          <w:rStyle w:val="FontStyle13"/>
          <w:sz w:val="28"/>
          <w:szCs w:val="28"/>
          <w:lang w:eastAsia="en-US"/>
        </w:rPr>
        <w:t>2011 год</w:t>
      </w:r>
    </w:p>
    <w:p w:rsidR="00825D2F" w:rsidRPr="00AD529F" w:rsidRDefault="005963B2" w:rsidP="00630FAF">
      <w:pPr>
        <w:pStyle w:val="Style2"/>
        <w:widowControl/>
        <w:jc w:val="both"/>
        <w:rPr>
          <w:rStyle w:val="FontStyle13"/>
          <w:b/>
          <w:sz w:val="28"/>
          <w:szCs w:val="28"/>
          <w:lang w:eastAsia="en-US"/>
        </w:rPr>
      </w:pPr>
      <w:r w:rsidRPr="00AD529F">
        <w:rPr>
          <w:rStyle w:val="FontStyle13"/>
          <w:b/>
          <w:sz w:val="28"/>
          <w:szCs w:val="28"/>
          <w:lang w:val="en-US" w:eastAsia="en-US"/>
        </w:rPr>
        <w:lastRenderedPageBreak/>
        <w:t>I</w:t>
      </w:r>
      <w:r w:rsidRPr="00AD529F">
        <w:rPr>
          <w:rStyle w:val="FontStyle13"/>
          <w:b/>
          <w:sz w:val="28"/>
          <w:szCs w:val="28"/>
          <w:lang w:eastAsia="en-US"/>
        </w:rPr>
        <w:t xml:space="preserve">. </w:t>
      </w:r>
      <w:r w:rsidR="00825D2F" w:rsidRPr="00AD529F">
        <w:rPr>
          <w:rStyle w:val="FontStyle13"/>
          <w:b/>
          <w:sz w:val="28"/>
          <w:szCs w:val="28"/>
          <w:lang w:eastAsia="en-US"/>
        </w:rPr>
        <w:t>Общие положения</w:t>
      </w:r>
    </w:p>
    <w:p w:rsidR="00E5429A" w:rsidRDefault="00825D2F" w:rsidP="00630FAF">
      <w:pPr>
        <w:pStyle w:val="Style3"/>
        <w:widowControl/>
        <w:spacing w:line="240" w:lineRule="auto"/>
        <w:ind w:firstLine="0"/>
        <w:rPr>
          <w:rStyle w:val="FontStyle14"/>
          <w:sz w:val="28"/>
          <w:szCs w:val="28"/>
        </w:rPr>
      </w:pPr>
      <w:r w:rsidRPr="00825D2F">
        <w:rPr>
          <w:rStyle w:val="FontStyle14"/>
          <w:sz w:val="28"/>
          <w:szCs w:val="28"/>
        </w:rPr>
        <w:t xml:space="preserve">1.1. </w:t>
      </w:r>
      <w:proofErr w:type="gramStart"/>
      <w:r w:rsidR="00E5429A">
        <w:rPr>
          <w:rStyle w:val="FontStyle14"/>
          <w:sz w:val="28"/>
          <w:szCs w:val="28"/>
        </w:rPr>
        <w:t>Настоящее Положение о летнем палаточном лагере «</w:t>
      </w:r>
      <w:proofErr w:type="spellStart"/>
      <w:r w:rsidR="00E5429A">
        <w:rPr>
          <w:rStyle w:val="FontStyle14"/>
          <w:sz w:val="28"/>
          <w:szCs w:val="28"/>
        </w:rPr>
        <w:t>Аксаут</w:t>
      </w:r>
      <w:proofErr w:type="spellEnd"/>
      <w:r w:rsidR="00E5429A">
        <w:rPr>
          <w:rStyle w:val="FontStyle14"/>
          <w:sz w:val="28"/>
          <w:szCs w:val="28"/>
        </w:rPr>
        <w:t xml:space="preserve">» (далее Положение) разработано в соответствии с Законом Российской Федерации от 10.07.1992г. №3266-1 «Об образовании», требованиями СанПиН 2.4.4.1204-03 «Санитарно-эпидемиологические требования к устройству, содержанию и организацией режима работы загородных стационарных учреждений отдыха и оздоровления детей», </w:t>
      </w:r>
      <w:r w:rsidR="002972F2" w:rsidRPr="002972F2">
        <w:rPr>
          <w:sz w:val="28"/>
          <w:szCs w:val="28"/>
        </w:rPr>
        <w:t>С</w:t>
      </w:r>
      <w:r w:rsidR="002972F2">
        <w:rPr>
          <w:sz w:val="28"/>
          <w:szCs w:val="28"/>
        </w:rPr>
        <w:t>ан</w:t>
      </w:r>
      <w:r w:rsidR="002972F2" w:rsidRPr="002972F2">
        <w:rPr>
          <w:sz w:val="28"/>
          <w:szCs w:val="28"/>
        </w:rPr>
        <w:t>П</w:t>
      </w:r>
      <w:r w:rsidR="002972F2">
        <w:rPr>
          <w:sz w:val="28"/>
          <w:szCs w:val="28"/>
        </w:rPr>
        <w:t>и</w:t>
      </w:r>
      <w:r w:rsidR="002972F2" w:rsidRPr="002972F2">
        <w:rPr>
          <w:sz w:val="28"/>
          <w:szCs w:val="28"/>
        </w:rPr>
        <w:t>Н 2.4.4.2605-10</w:t>
      </w:r>
      <w:r w:rsidR="002972F2">
        <w:rPr>
          <w:sz w:val="28"/>
          <w:szCs w:val="28"/>
        </w:rPr>
        <w:t xml:space="preserve"> «С</w:t>
      </w:r>
      <w:r w:rsidR="002972F2" w:rsidRPr="002972F2">
        <w:rPr>
          <w:sz w:val="28"/>
          <w:szCs w:val="28"/>
        </w:rPr>
        <w:t>анитарно-эпидемиологические требования</w:t>
      </w:r>
      <w:r w:rsidR="002972F2" w:rsidRPr="002972F2">
        <w:rPr>
          <w:sz w:val="28"/>
          <w:szCs w:val="28"/>
        </w:rPr>
        <w:t xml:space="preserve"> </w:t>
      </w:r>
      <w:r w:rsidR="002972F2" w:rsidRPr="002972F2">
        <w:rPr>
          <w:sz w:val="28"/>
          <w:szCs w:val="28"/>
        </w:rPr>
        <w:t>к устройству, содержанию и организации режима работы</w:t>
      </w:r>
      <w:r w:rsidR="002972F2" w:rsidRPr="002972F2">
        <w:rPr>
          <w:sz w:val="28"/>
          <w:szCs w:val="28"/>
        </w:rPr>
        <w:t xml:space="preserve"> </w:t>
      </w:r>
      <w:r w:rsidR="002972F2" w:rsidRPr="002972F2">
        <w:rPr>
          <w:sz w:val="28"/>
          <w:szCs w:val="28"/>
        </w:rPr>
        <w:t>детских туристических лагерей палаточного типа</w:t>
      </w:r>
      <w:r w:rsidR="002972F2" w:rsidRPr="002972F2">
        <w:rPr>
          <w:sz w:val="28"/>
          <w:szCs w:val="28"/>
        </w:rPr>
        <w:t xml:space="preserve"> </w:t>
      </w:r>
      <w:r w:rsidR="002972F2" w:rsidRPr="002972F2">
        <w:rPr>
          <w:sz w:val="28"/>
          <w:szCs w:val="28"/>
        </w:rPr>
        <w:t>в</w:t>
      </w:r>
      <w:proofErr w:type="gramEnd"/>
      <w:r w:rsidR="002972F2" w:rsidRPr="002972F2">
        <w:rPr>
          <w:sz w:val="28"/>
          <w:szCs w:val="28"/>
        </w:rPr>
        <w:t xml:space="preserve"> период летних каникул</w:t>
      </w:r>
      <w:r w:rsidR="005F10B5">
        <w:rPr>
          <w:sz w:val="28"/>
          <w:szCs w:val="28"/>
        </w:rPr>
        <w:t xml:space="preserve">», </w:t>
      </w:r>
      <w:r w:rsidR="00E5429A">
        <w:rPr>
          <w:rStyle w:val="FontStyle14"/>
          <w:sz w:val="28"/>
          <w:szCs w:val="28"/>
        </w:rPr>
        <w:t>решением Думы города Невинномысска от 28.04.2010г. №905-71 «Об утверждении Положения об организации отдыха, оздоровления и занятости детей в каникулярное время в городе Невинномысске».</w:t>
      </w:r>
    </w:p>
    <w:p w:rsidR="00630FAF" w:rsidRPr="00630FAF" w:rsidRDefault="00630FAF" w:rsidP="00630FAF">
      <w:pPr>
        <w:pStyle w:val="Style1"/>
        <w:widowControl/>
        <w:spacing w:line="240" w:lineRule="auto"/>
        <w:ind w:firstLine="0"/>
        <w:jc w:val="left"/>
        <w:rPr>
          <w:sz w:val="28"/>
          <w:szCs w:val="28"/>
        </w:rPr>
      </w:pPr>
    </w:p>
    <w:p w:rsidR="00630FAF" w:rsidRPr="00AD529F" w:rsidRDefault="00AD529F" w:rsidP="00630FAF">
      <w:pPr>
        <w:pStyle w:val="Style1"/>
        <w:widowControl/>
        <w:spacing w:line="240" w:lineRule="auto"/>
        <w:ind w:firstLine="0"/>
        <w:jc w:val="left"/>
        <w:rPr>
          <w:rStyle w:val="FontStyle11"/>
          <w:sz w:val="28"/>
          <w:szCs w:val="28"/>
        </w:rPr>
      </w:pPr>
      <w:r w:rsidRPr="00AD529F">
        <w:rPr>
          <w:rStyle w:val="FontStyle11"/>
          <w:sz w:val="28"/>
          <w:szCs w:val="28"/>
          <w:lang w:val="en-US"/>
        </w:rPr>
        <w:t>II</w:t>
      </w:r>
      <w:r w:rsidRPr="00AD529F">
        <w:rPr>
          <w:rStyle w:val="FontStyle11"/>
          <w:sz w:val="28"/>
          <w:szCs w:val="28"/>
        </w:rPr>
        <w:t>.</w:t>
      </w:r>
      <w:r w:rsidR="00630FAF" w:rsidRPr="00AD529F">
        <w:rPr>
          <w:rStyle w:val="FontStyle11"/>
          <w:sz w:val="28"/>
          <w:szCs w:val="28"/>
        </w:rPr>
        <w:t xml:space="preserve"> Организация и основы деятельности</w:t>
      </w:r>
    </w:p>
    <w:p w:rsidR="00E5429A" w:rsidRDefault="00E5429A" w:rsidP="00E5429A">
      <w:pPr>
        <w:pStyle w:val="Style3"/>
        <w:widowControl/>
        <w:spacing w:line="240" w:lineRule="auto"/>
        <w:ind w:firstLine="0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 xml:space="preserve">2.1. </w:t>
      </w:r>
      <w:r w:rsidRPr="00825D2F">
        <w:rPr>
          <w:rStyle w:val="FontStyle14"/>
          <w:sz w:val="28"/>
          <w:szCs w:val="28"/>
        </w:rPr>
        <w:t xml:space="preserve">Организатор смен </w:t>
      </w:r>
      <w:r>
        <w:rPr>
          <w:rStyle w:val="FontStyle14"/>
          <w:sz w:val="28"/>
          <w:szCs w:val="28"/>
        </w:rPr>
        <w:t>летнего палаточного лагеря «</w:t>
      </w:r>
      <w:proofErr w:type="spellStart"/>
      <w:r>
        <w:rPr>
          <w:rStyle w:val="FontStyle14"/>
          <w:sz w:val="28"/>
          <w:szCs w:val="28"/>
        </w:rPr>
        <w:t>Аксаут</w:t>
      </w:r>
      <w:proofErr w:type="spellEnd"/>
      <w:r>
        <w:rPr>
          <w:rStyle w:val="FontStyle14"/>
          <w:sz w:val="28"/>
          <w:szCs w:val="28"/>
        </w:rPr>
        <w:t>» –</w:t>
      </w:r>
      <w:r w:rsidR="00485B04">
        <w:rPr>
          <w:rStyle w:val="FontStyle14"/>
          <w:sz w:val="28"/>
          <w:szCs w:val="28"/>
        </w:rPr>
        <w:t xml:space="preserve"> </w:t>
      </w:r>
      <w:r w:rsidR="002633C3">
        <w:rPr>
          <w:rStyle w:val="FontStyle14"/>
          <w:sz w:val="28"/>
          <w:szCs w:val="28"/>
        </w:rPr>
        <w:t>м</w:t>
      </w:r>
      <w:r>
        <w:rPr>
          <w:rStyle w:val="FontStyle14"/>
          <w:sz w:val="28"/>
          <w:szCs w:val="28"/>
        </w:rPr>
        <w:t>униципальное</w:t>
      </w:r>
      <w:r w:rsidR="002633C3">
        <w:rPr>
          <w:rStyle w:val="FontStyle14"/>
          <w:sz w:val="28"/>
          <w:szCs w:val="28"/>
        </w:rPr>
        <w:t xml:space="preserve"> бюджетное</w:t>
      </w:r>
      <w:r>
        <w:rPr>
          <w:rStyle w:val="FontStyle14"/>
          <w:sz w:val="28"/>
          <w:szCs w:val="28"/>
        </w:rPr>
        <w:t xml:space="preserve"> образовательное учреждение дополнительного образования детей «Центр детского и юношеского туризма и экскурсий» г</w:t>
      </w:r>
      <w:r w:rsidR="002633C3">
        <w:rPr>
          <w:rStyle w:val="FontStyle14"/>
          <w:sz w:val="28"/>
          <w:szCs w:val="28"/>
        </w:rPr>
        <w:t xml:space="preserve">орода </w:t>
      </w:r>
      <w:r>
        <w:rPr>
          <w:rStyle w:val="FontStyle14"/>
          <w:sz w:val="28"/>
          <w:szCs w:val="28"/>
        </w:rPr>
        <w:t>Невинномысска (далее Организатор).</w:t>
      </w:r>
    </w:p>
    <w:p w:rsidR="00C348CE" w:rsidRPr="00825D2F" w:rsidRDefault="00C348CE" w:rsidP="00E5429A">
      <w:pPr>
        <w:pStyle w:val="Style3"/>
        <w:widowControl/>
        <w:spacing w:line="240" w:lineRule="auto"/>
        <w:ind w:firstLine="0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  <w:lang w:eastAsia="en-US"/>
        </w:rPr>
        <w:t>2.2. Летний палаточный лагерь «</w:t>
      </w:r>
      <w:proofErr w:type="spellStart"/>
      <w:r>
        <w:rPr>
          <w:rStyle w:val="FontStyle14"/>
          <w:sz w:val="28"/>
          <w:szCs w:val="28"/>
          <w:lang w:eastAsia="en-US"/>
        </w:rPr>
        <w:t>Аксаут</w:t>
      </w:r>
      <w:proofErr w:type="spellEnd"/>
      <w:r>
        <w:rPr>
          <w:rStyle w:val="FontStyle14"/>
          <w:sz w:val="28"/>
          <w:szCs w:val="28"/>
          <w:lang w:eastAsia="en-US"/>
        </w:rPr>
        <w:t>» (далее лагерь) находится в 160 км от г.Невинномысска в районе аула Красный Карачай Карачаево-Черкесской Республики.</w:t>
      </w:r>
    </w:p>
    <w:p w:rsidR="00E5429A" w:rsidRPr="00825D2F" w:rsidRDefault="00C348CE" w:rsidP="00E5429A">
      <w:pPr>
        <w:pStyle w:val="Style3"/>
        <w:widowControl/>
        <w:spacing w:line="240" w:lineRule="auto"/>
        <w:ind w:firstLine="0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 xml:space="preserve">2.3. </w:t>
      </w:r>
      <w:r w:rsidR="00AF3D06" w:rsidRPr="00825D2F">
        <w:rPr>
          <w:rStyle w:val="FontStyle14"/>
          <w:sz w:val="28"/>
          <w:szCs w:val="28"/>
        </w:rPr>
        <w:t>Основн</w:t>
      </w:r>
      <w:r w:rsidR="00AF3D06">
        <w:rPr>
          <w:rStyle w:val="FontStyle14"/>
          <w:sz w:val="28"/>
          <w:szCs w:val="28"/>
        </w:rPr>
        <w:t>ая</w:t>
      </w:r>
      <w:r w:rsidR="00AF3D06" w:rsidRPr="00825D2F">
        <w:rPr>
          <w:rStyle w:val="FontStyle14"/>
          <w:sz w:val="28"/>
          <w:szCs w:val="28"/>
        </w:rPr>
        <w:t xml:space="preserve"> цел</w:t>
      </w:r>
      <w:r w:rsidR="00AF3D06">
        <w:rPr>
          <w:rStyle w:val="FontStyle14"/>
          <w:sz w:val="28"/>
          <w:szCs w:val="28"/>
        </w:rPr>
        <w:t>ь</w:t>
      </w:r>
      <w:r w:rsidR="00AF3D06" w:rsidRPr="00825D2F">
        <w:rPr>
          <w:rStyle w:val="FontStyle14"/>
          <w:sz w:val="28"/>
          <w:szCs w:val="28"/>
        </w:rPr>
        <w:t xml:space="preserve"> проведени</w:t>
      </w:r>
      <w:r w:rsidR="00AF3D06">
        <w:rPr>
          <w:rStyle w:val="FontStyle14"/>
          <w:sz w:val="28"/>
          <w:szCs w:val="28"/>
        </w:rPr>
        <w:t>я</w:t>
      </w:r>
      <w:r w:rsidR="00AF3D06" w:rsidRPr="00825D2F">
        <w:rPr>
          <w:rStyle w:val="FontStyle14"/>
          <w:sz w:val="28"/>
          <w:szCs w:val="28"/>
        </w:rPr>
        <w:t xml:space="preserve"> смены лагеря </w:t>
      </w:r>
      <w:r w:rsidR="00AF3D06">
        <w:rPr>
          <w:rStyle w:val="FontStyle14"/>
          <w:sz w:val="28"/>
          <w:szCs w:val="28"/>
        </w:rPr>
        <w:t>–</w:t>
      </w:r>
      <w:r w:rsidR="00AF3D06" w:rsidRPr="00825D2F">
        <w:rPr>
          <w:rStyle w:val="FontStyle14"/>
          <w:sz w:val="28"/>
          <w:szCs w:val="28"/>
        </w:rPr>
        <w:t xml:space="preserve"> </w:t>
      </w:r>
      <w:r w:rsidR="00AF3D06">
        <w:rPr>
          <w:sz w:val="28"/>
          <w:szCs w:val="28"/>
        </w:rPr>
        <w:t>с</w:t>
      </w:r>
      <w:r w:rsidR="00AF3D06" w:rsidRPr="007C01A0">
        <w:rPr>
          <w:sz w:val="28"/>
          <w:szCs w:val="28"/>
        </w:rPr>
        <w:t>оздание</w:t>
      </w:r>
      <w:r w:rsidR="00AF3D06">
        <w:rPr>
          <w:sz w:val="28"/>
          <w:szCs w:val="28"/>
        </w:rPr>
        <w:t xml:space="preserve"> </w:t>
      </w:r>
      <w:r w:rsidR="00AF3D06" w:rsidRPr="007C01A0">
        <w:rPr>
          <w:sz w:val="28"/>
          <w:szCs w:val="28"/>
        </w:rPr>
        <w:t xml:space="preserve">благоприятных условий для привлечения детей к </w:t>
      </w:r>
      <w:r w:rsidR="00AF3D06">
        <w:rPr>
          <w:sz w:val="28"/>
          <w:szCs w:val="28"/>
        </w:rPr>
        <w:t>здоровому образу жизни средствами туризма и краеведения</w:t>
      </w:r>
      <w:r w:rsidR="00AF3D06" w:rsidRPr="007C01A0">
        <w:rPr>
          <w:sz w:val="28"/>
          <w:szCs w:val="28"/>
        </w:rPr>
        <w:t>, укреплени</w:t>
      </w:r>
      <w:r w:rsidR="00AF3D06">
        <w:rPr>
          <w:sz w:val="28"/>
          <w:szCs w:val="28"/>
        </w:rPr>
        <w:t>я</w:t>
      </w:r>
      <w:r w:rsidR="00AF3D06" w:rsidRPr="007C01A0">
        <w:rPr>
          <w:sz w:val="28"/>
          <w:szCs w:val="28"/>
        </w:rPr>
        <w:t xml:space="preserve"> физического и психологического здоровья, организации активного отдыха, расширения и углубления знаний по туризму, получения навыков жизни в полевых условиях, </w:t>
      </w:r>
      <w:r w:rsidR="00AF3D06">
        <w:rPr>
          <w:sz w:val="28"/>
          <w:szCs w:val="28"/>
        </w:rPr>
        <w:t>вовлечения детей к систематическим занятиям физической культурой</w:t>
      </w:r>
      <w:r w:rsidR="00AF3D06" w:rsidRPr="007C01A0">
        <w:rPr>
          <w:sz w:val="28"/>
          <w:szCs w:val="28"/>
        </w:rPr>
        <w:t>.</w:t>
      </w:r>
    </w:p>
    <w:p w:rsidR="00E5429A" w:rsidRDefault="00C348CE" w:rsidP="00E5429A">
      <w:pPr>
        <w:pStyle w:val="Style4"/>
        <w:widowControl/>
        <w:tabs>
          <w:tab w:val="left" w:pos="881"/>
        </w:tabs>
        <w:spacing w:line="240" w:lineRule="auto"/>
        <w:ind w:firstLine="0"/>
        <w:rPr>
          <w:rStyle w:val="FontStyle11"/>
          <w:b w:val="0"/>
          <w:sz w:val="28"/>
          <w:szCs w:val="28"/>
        </w:rPr>
      </w:pPr>
      <w:r>
        <w:rPr>
          <w:rStyle w:val="FontStyle11"/>
          <w:b w:val="0"/>
          <w:sz w:val="28"/>
          <w:szCs w:val="28"/>
        </w:rPr>
        <w:t>2.4.</w:t>
      </w:r>
      <w:r w:rsidR="00AF3D06" w:rsidRPr="00825D2F">
        <w:rPr>
          <w:rStyle w:val="FontStyle14"/>
          <w:sz w:val="28"/>
          <w:szCs w:val="28"/>
        </w:rPr>
        <w:t xml:space="preserve">Смены лагеря организуются для </w:t>
      </w:r>
      <w:r w:rsidR="00AF3D06">
        <w:rPr>
          <w:rStyle w:val="FontStyle14"/>
          <w:sz w:val="28"/>
          <w:szCs w:val="28"/>
        </w:rPr>
        <w:t xml:space="preserve">учащихся 6-11 классов </w:t>
      </w:r>
      <w:r w:rsidR="00AF3D06" w:rsidRPr="00825D2F">
        <w:rPr>
          <w:rStyle w:val="FontStyle14"/>
          <w:sz w:val="28"/>
          <w:szCs w:val="28"/>
        </w:rPr>
        <w:t xml:space="preserve">на время </w:t>
      </w:r>
      <w:r w:rsidR="00AF3D06">
        <w:rPr>
          <w:rStyle w:val="FontStyle14"/>
          <w:sz w:val="28"/>
          <w:szCs w:val="28"/>
        </w:rPr>
        <w:t>летних каникул (5 смен по 10 календарных дней)</w:t>
      </w:r>
      <w:r w:rsidR="00AF3D06" w:rsidRPr="00825D2F">
        <w:rPr>
          <w:rStyle w:val="FontStyle14"/>
          <w:sz w:val="28"/>
          <w:szCs w:val="28"/>
        </w:rPr>
        <w:t>.</w:t>
      </w:r>
    </w:p>
    <w:p w:rsidR="00630FAF" w:rsidRPr="00630FAF" w:rsidRDefault="00C348CE" w:rsidP="00AF3D06">
      <w:pPr>
        <w:pStyle w:val="Style4"/>
        <w:widowControl/>
        <w:tabs>
          <w:tab w:val="left" w:pos="881"/>
        </w:tabs>
        <w:spacing w:line="240" w:lineRule="auto"/>
        <w:ind w:firstLine="0"/>
        <w:rPr>
          <w:rStyle w:val="FontStyle11"/>
          <w:b w:val="0"/>
          <w:sz w:val="28"/>
          <w:szCs w:val="28"/>
        </w:rPr>
      </w:pPr>
      <w:r>
        <w:rPr>
          <w:rStyle w:val="FontStyle11"/>
          <w:b w:val="0"/>
          <w:sz w:val="28"/>
          <w:szCs w:val="28"/>
        </w:rPr>
        <w:t xml:space="preserve">2.5. </w:t>
      </w:r>
      <w:r w:rsidR="00630FAF" w:rsidRPr="00630FAF">
        <w:rPr>
          <w:rStyle w:val="FontStyle11"/>
          <w:b w:val="0"/>
          <w:sz w:val="28"/>
          <w:szCs w:val="28"/>
        </w:rPr>
        <w:t>Наполняемость отрядов определ</w:t>
      </w:r>
      <w:r w:rsidR="00AF3D06">
        <w:rPr>
          <w:rStyle w:val="FontStyle11"/>
          <w:b w:val="0"/>
          <w:sz w:val="28"/>
          <w:szCs w:val="28"/>
        </w:rPr>
        <w:t>я</w:t>
      </w:r>
      <w:r w:rsidR="00630FAF" w:rsidRPr="00630FAF">
        <w:rPr>
          <w:rStyle w:val="FontStyle11"/>
          <w:b w:val="0"/>
          <w:sz w:val="28"/>
          <w:szCs w:val="28"/>
        </w:rPr>
        <w:t xml:space="preserve">ется с учетом возраста и интересов </w:t>
      </w:r>
      <w:r w:rsidR="00AF3D06">
        <w:rPr>
          <w:rStyle w:val="FontStyle11"/>
          <w:b w:val="0"/>
          <w:sz w:val="28"/>
          <w:szCs w:val="28"/>
        </w:rPr>
        <w:t>детей</w:t>
      </w:r>
      <w:r w:rsidR="00630FAF" w:rsidRPr="00630FAF">
        <w:rPr>
          <w:rStyle w:val="FontStyle11"/>
          <w:b w:val="0"/>
          <w:sz w:val="28"/>
          <w:szCs w:val="28"/>
        </w:rPr>
        <w:t>, санитар</w:t>
      </w:r>
      <w:r w:rsidR="00AF3D06">
        <w:rPr>
          <w:rStyle w:val="FontStyle11"/>
          <w:b w:val="0"/>
          <w:sz w:val="28"/>
          <w:szCs w:val="28"/>
        </w:rPr>
        <w:t>но-</w:t>
      </w:r>
      <w:r w:rsidR="00630FAF" w:rsidRPr="00630FAF">
        <w:rPr>
          <w:rStyle w:val="FontStyle11"/>
          <w:b w:val="0"/>
          <w:sz w:val="28"/>
          <w:szCs w:val="28"/>
        </w:rPr>
        <w:t>гигиенических норм, правил техники безопасности, финансовых и кадр</w:t>
      </w:r>
      <w:r w:rsidR="00AF3D06">
        <w:rPr>
          <w:rStyle w:val="FontStyle11"/>
          <w:b w:val="0"/>
          <w:sz w:val="28"/>
          <w:szCs w:val="28"/>
        </w:rPr>
        <w:t>о</w:t>
      </w:r>
      <w:r w:rsidR="00630FAF" w:rsidRPr="00630FAF">
        <w:rPr>
          <w:rStyle w:val="FontStyle11"/>
          <w:b w:val="0"/>
          <w:sz w:val="28"/>
          <w:szCs w:val="28"/>
        </w:rPr>
        <w:t>вых возможностей.</w:t>
      </w:r>
    </w:p>
    <w:p w:rsidR="00630FAF" w:rsidRDefault="00C348CE" w:rsidP="00630FAF">
      <w:pPr>
        <w:pStyle w:val="Style1"/>
        <w:widowControl/>
        <w:spacing w:line="240" w:lineRule="auto"/>
        <w:ind w:firstLine="0"/>
        <w:rPr>
          <w:rStyle w:val="FontStyle11"/>
          <w:b w:val="0"/>
          <w:sz w:val="28"/>
          <w:szCs w:val="28"/>
        </w:rPr>
      </w:pPr>
      <w:r>
        <w:rPr>
          <w:rStyle w:val="FontStyle11"/>
          <w:b w:val="0"/>
          <w:sz w:val="28"/>
          <w:szCs w:val="28"/>
        </w:rPr>
        <w:t>2.6.</w:t>
      </w:r>
      <w:r w:rsidR="00630FAF" w:rsidRPr="00630FAF">
        <w:rPr>
          <w:rStyle w:val="FontStyle11"/>
          <w:b w:val="0"/>
          <w:sz w:val="28"/>
          <w:szCs w:val="28"/>
        </w:rPr>
        <w:t>Содержание, основные направления жизнедеятельности, ра</w:t>
      </w:r>
      <w:r w:rsidR="00AF3D06">
        <w:rPr>
          <w:rStyle w:val="FontStyle11"/>
          <w:b w:val="0"/>
          <w:sz w:val="28"/>
          <w:szCs w:val="28"/>
        </w:rPr>
        <w:t>спо</w:t>
      </w:r>
      <w:r w:rsidR="00630FAF" w:rsidRPr="00630FAF">
        <w:rPr>
          <w:rStyle w:val="FontStyle11"/>
          <w:b w:val="0"/>
          <w:sz w:val="28"/>
          <w:szCs w:val="28"/>
        </w:rPr>
        <w:t>рядок дня, формы и методы работы определяются педагогическим колле</w:t>
      </w:r>
      <w:r w:rsidR="00AF3D06">
        <w:rPr>
          <w:rStyle w:val="FontStyle11"/>
          <w:b w:val="0"/>
          <w:sz w:val="28"/>
          <w:szCs w:val="28"/>
        </w:rPr>
        <w:t>кти</w:t>
      </w:r>
      <w:r w:rsidR="00630FAF" w:rsidRPr="00630FAF">
        <w:rPr>
          <w:rStyle w:val="FontStyle11"/>
          <w:b w:val="0"/>
          <w:sz w:val="28"/>
          <w:szCs w:val="28"/>
        </w:rPr>
        <w:t>вом лагеря на принципах демократии и гуманности, развития на</w:t>
      </w:r>
      <w:r w:rsidR="00AF3D06">
        <w:rPr>
          <w:rStyle w:val="FontStyle11"/>
          <w:b w:val="0"/>
          <w:sz w:val="28"/>
          <w:szCs w:val="28"/>
        </w:rPr>
        <w:t>цион</w:t>
      </w:r>
      <w:r w:rsidR="00630FAF" w:rsidRPr="00630FAF">
        <w:rPr>
          <w:rStyle w:val="FontStyle11"/>
          <w:b w:val="0"/>
          <w:sz w:val="28"/>
          <w:szCs w:val="28"/>
        </w:rPr>
        <w:t xml:space="preserve">альных и культурно-исторических традиций, инициативы и </w:t>
      </w:r>
      <w:r w:rsidR="00AF3D06">
        <w:rPr>
          <w:rStyle w:val="FontStyle11"/>
          <w:b w:val="0"/>
          <w:sz w:val="28"/>
          <w:szCs w:val="28"/>
        </w:rPr>
        <w:t>самостоятельности</w:t>
      </w:r>
      <w:r w:rsidR="00630FAF" w:rsidRPr="00630FAF">
        <w:rPr>
          <w:rStyle w:val="FontStyle11"/>
          <w:b w:val="0"/>
          <w:sz w:val="28"/>
          <w:szCs w:val="28"/>
        </w:rPr>
        <w:t xml:space="preserve"> с учет</w:t>
      </w:r>
      <w:r w:rsidR="00AF3D06">
        <w:rPr>
          <w:rStyle w:val="FontStyle11"/>
          <w:b w:val="0"/>
          <w:sz w:val="28"/>
          <w:szCs w:val="28"/>
        </w:rPr>
        <w:t>ом интересов детей и подростков.</w:t>
      </w:r>
    </w:p>
    <w:p w:rsidR="00DF276F" w:rsidRDefault="00DF276F" w:rsidP="00630FAF">
      <w:pPr>
        <w:pStyle w:val="Style1"/>
        <w:widowControl/>
        <w:spacing w:line="240" w:lineRule="auto"/>
        <w:ind w:firstLine="0"/>
        <w:rPr>
          <w:rStyle w:val="FontStyle11"/>
          <w:b w:val="0"/>
          <w:sz w:val="28"/>
          <w:szCs w:val="28"/>
        </w:rPr>
      </w:pPr>
      <w:r>
        <w:rPr>
          <w:rStyle w:val="FontStyle11"/>
          <w:b w:val="0"/>
          <w:sz w:val="28"/>
          <w:szCs w:val="28"/>
        </w:rPr>
        <w:t>2.7.</w:t>
      </w:r>
      <w:r>
        <w:rPr>
          <w:rStyle w:val="FontStyle11"/>
          <w:b w:val="0"/>
          <w:sz w:val="28"/>
          <w:szCs w:val="28"/>
        </w:rPr>
        <w:t xml:space="preserve"> Пита</w:t>
      </w:r>
      <w:r w:rsidR="00C51E0A">
        <w:rPr>
          <w:rStyle w:val="FontStyle11"/>
          <w:b w:val="0"/>
          <w:sz w:val="28"/>
          <w:szCs w:val="28"/>
        </w:rPr>
        <w:t xml:space="preserve">ние детей осуществляется </w:t>
      </w:r>
      <w:proofErr w:type="gramStart"/>
      <w:r w:rsidR="00C51E0A">
        <w:rPr>
          <w:rStyle w:val="FontStyle11"/>
          <w:b w:val="0"/>
          <w:sz w:val="28"/>
          <w:szCs w:val="28"/>
        </w:rPr>
        <w:t>согласно Положения</w:t>
      </w:r>
      <w:proofErr w:type="gramEnd"/>
      <w:r w:rsidR="00C51E0A">
        <w:rPr>
          <w:rStyle w:val="FontStyle11"/>
          <w:b w:val="0"/>
          <w:sz w:val="28"/>
          <w:szCs w:val="28"/>
        </w:rPr>
        <w:t xml:space="preserve"> об организации питания в летнем палаточном лагере на Турбазе «</w:t>
      </w:r>
      <w:proofErr w:type="spellStart"/>
      <w:r w:rsidR="00C51E0A">
        <w:rPr>
          <w:rStyle w:val="FontStyle11"/>
          <w:b w:val="0"/>
          <w:sz w:val="28"/>
          <w:szCs w:val="28"/>
        </w:rPr>
        <w:t>Аксаут</w:t>
      </w:r>
      <w:proofErr w:type="spellEnd"/>
      <w:r w:rsidR="00C51E0A">
        <w:rPr>
          <w:rStyle w:val="FontStyle11"/>
          <w:b w:val="0"/>
          <w:sz w:val="28"/>
          <w:szCs w:val="28"/>
        </w:rPr>
        <w:t>».</w:t>
      </w:r>
    </w:p>
    <w:p w:rsidR="00C51E0A" w:rsidRDefault="00C51E0A" w:rsidP="00630FAF">
      <w:pPr>
        <w:pStyle w:val="Style1"/>
        <w:widowControl/>
        <w:spacing w:line="240" w:lineRule="auto"/>
        <w:ind w:firstLine="0"/>
        <w:rPr>
          <w:rStyle w:val="FontStyle11"/>
          <w:b w:val="0"/>
          <w:sz w:val="28"/>
          <w:szCs w:val="28"/>
        </w:rPr>
      </w:pPr>
      <w:r>
        <w:rPr>
          <w:rStyle w:val="FontStyle11"/>
          <w:b w:val="0"/>
          <w:sz w:val="28"/>
          <w:szCs w:val="28"/>
        </w:rPr>
        <w:t xml:space="preserve">2.8. </w:t>
      </w:r>
      <w:r w:rsidR="0023507E">
        <w:rPr>
          <w:rStyle w:val="FontStyle11"/>
          <w:b w:val="0"/>
          <w:sz w:val="28"/>
          <w:szCs w:val="28"/>
        </w:rPr>
        <w:t xml:space="preserve">Медицинское обслуживание детей производится </w:t>
      </w:r>
      <w:proofErr w:type="gramStart"/>
      <w:r w:rsidR="0023507E">
        <w:rPr>
          <w:rStyle w:val="FontStyle11"/>
          <w:b w:val="0"/>
          <w:sz w:val="28"/>
          <w:szCs w:val="28"/>
        </w:rPr>
        <w:t>согласно Положения</w:t>
      </w:r>
      <w:proofErr w:type="gramEnd"/>
      <w:r w:rsidR="0023507E">
        <w:rPr>
          <w:rStyle w:val="FontStyle11"/>
          <w:b w:val="0"/>
          <w:sz w:val="28"/>
          <w:szCs w:val="28"/>
        </w:rPr>
        <w:t xml:space="preserve"> об организации медицинского обслуживания </w:t>
      </w:r>
      <w:r w:rsidR="0023507E">
        <w:rPr>
          <w:rStyle w:val="FontStyle11"/>
          <w:b w:val="0"/>
          <w:sz w:val="28"/>
          <w:szCs w:val="28"/>
        </w:rPr>
        <w:t>в летнем палаточном лагере на Турбазе «</w:t>
      </w:r>
      <w:proofErr w:type="spellStart"/>
      <w:r w:rsidR="0023507E">
        <w:rPr>
          <w:rStyle w:val="FontStyle11"/>
          <w:b w:val="0"/>
          <w:sz w:val="28"/>
          <w:szCs w:val="28"/>
        </w:rPr>
        <w:t>Аксаут</w:t>
      </w:r>
      <w:proofErr w:type="spellEnd"/>
      <w:r w:rsidR="0023507E">
        <w:rPr>
          <w:rStyle w:val="FontStyle11"/>
          <w:b w:val="0"/>
          <w:sz w:val="28"/>
          <w:szCs w:val="28"/>
        </w:rPr>
        <w:t>»</w:t>
      </w:r>
      <w:r w:rsidR="0023507E">
        <w:rPr>
          <w:rStyle w:val="FontStyle11"/>
          <w:b w:val="0"/>
          <w:sz w:val="28"/>
          <w:szCs w:val="28"/>
        </w:rPr>
        <w:t>.</w:t>
      </w:r>
    </w:p>
    <w:p w:rsidR="00AF3D06" w:rsidRPr="00630FAF" w:rsidRDefault="0023507E" w:rsidP="00630FAF">
      <w:pPr>
        <w:pStyle w:val="Style1"/>
        <w:widowControl/>
        <w:spacing w:line="240" w:lineRule="auto"/>
        <w:ind w:firstLine="0"/>
        <w:rPr>
          <w:rStyle w:val="FontStyle11"/>
          <w:b w:val="0"/>
          <w:sz w:val="28"/>
          <w:szCs w:val="28"/>
        </w:rPr>
      </w:pPr>
      <w:r>
        <w:rPr>
          <w:rStyle w:val="FontStyle11"/>
          <w:b w:val="0"/>
          <w:sz w:val="28"/>
          <w:szCs w:val="28"/>
        </w:rPr>
        <w:t xml:space="preserve">2.9. </w:t>
      </w:r>
      <w:r w:rsidR="00AF3D06">
        <w:rPr>
          <w:rStyle w:val="FontStyle11"/>
          <w:b w:val="0"/>
          <w:sz w:val="28"/>
          <w:szCs w:val="28"/>
        </w:rPr>
        <w:t>Доставку детей в лагерь родители осуществляют самостоятельно.</w:t>
      </w:r>
    </w:p>
    <w:p w:rsidR="0023507E" w:rsidRDefault="0023507E" w:rsidP="00630FAF">
      <w:pPr>
        <w:pStyle w:val="Style3"/>
        <w:widowControl/>
        <w:spacing w:line="240" w:lineRule="auto"/>
        <w:ind w:firstLine="0"/>
        <w:jc w:val="left"/>
        <w:rPr>
          <w:rStyle w:val="FontStyle14"/>
          <w:b/>
          <w:sz w:val="28"/>
          <w:szCs w:val="28"/>
        </w:rPr>
      </w:pPr>
    </w:p>
    <w:p w:rsidR="0023507E" w:rsidRDefault="0023507E" w:rsidP="00630FAF">
      <w:pPr>
        <w:pStyle w:val="Style3"/>
        <w:widowControl/>
        <w:spacing w:line="240" w:lineRule="auto"/>
        <w:ind w:firstLine="0"/>
        <w:jc w:val="left"/>
        <w:rPr>
          <w:rStyle w:val="FontStyle14"/>
          <w:b/>
          <w:sz w:val="28"/>
          <w:szCs w:val="28"/>
        </w:rPr>
      </w:pPr>
    </w:p>
    <w:p w:rsidR="00630FAF" w:rsidRPr="00AF3D06" w:rsidRDefault="00AF3D06" w:rsidP="00630FAF">
      <w:pPr>
        <w:pStyle w:val="Style3"/>
        <w:widowControl/>
        <w:spacing w:line="240" w:lineRule="auto"/>
        <w:ind w:firstLine="0"/>
        <w:jc w:val="left"/>
        <w:rPr>
          <w:rStyle w:val="FontStyle14"/>
          <w:b/>
          <w:sz w:val="28"/>
          <w:szCs w:val="28"/>
        </w:rPr>
      </w:pPr>
      <w:bookmarkStart w:id="0" w:name="_GoBack"/>
      <w:bookmarkEnd w:id="0"/>
      <w:r w:rsidRPr="00AF3D06">
        <w:rPr>
          <w:rStyle w:val="FontStyle14"/>
          <w:b/>
          <w:sz w:val="28"/>
          <w:szCs w:val="28"/>
          <w:lang w:val="en-US"/>
        </w:rPr>
        <w:lastRenderedPageBreak/>
        <w:t>III</w:t>
      </w:r>
      <w:r w:rsidR="00630FAF" w:rsidRPr="00AF3D06">
        <w:rPr>
          <w:rStyle w:val="FontStyle14"/>
          <w:b/>
          <w:sz w:val="28"/>
          <w:szCs w:val="28"/>
        </w:rPr>
        <w:t>. Кадры, условия труда работников</w:t>
      </w:r>
    </w:p>
    <w:p w:rsidR="00C01083" w:rsidRDefault="00C01083" w:rsidP="00C01083">
      <w:pPr>
        <w:pStyle w:val="Style5"/>
        <w:widowControl/>
        <w:spacing w:line="240" w:lineRule="auto"/>
        <w:ind w:firstLine="0"/>
        <w:jc w:val="both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3.1. Заместитель директора ЦДЮТЭ по Турбазе «</w:t>
      </w:r>
      <w:proofErr w:type="spellStart"/>
      <w:r>
        <w:rPr>
          <w:rStyle w:val="FontStyle14"/>
          <w:sz w:val="28"/>
          <w:szCs w:val="28"/>
        </w:rPr>
        <w:t>Аксаут</w:t>
      </w:r>
      <w:proofErr w:type="spellEnd"/>
      <w:r>
        <w:rPr>
          <w:rStyle w:val="FontStyle14"/>
          <w:sz w:val="28"/>
          <w:szCs w:val="28"/>
        </w:rPr>
        <w:t>» на время проведения лагерных смен назначается начальником лагеря.</w:t>
      </w:r>
    </w:p>
    <w:p w:rsidR="0090605E" w:rsidRPr="00630FAF" w:rsidRDefault="0090605E" w:rsidP="0090605E">
      <w:pPr>
        <w:pStyle w:val="Style3"/>
        <w:widowControl/>
        <w:spacing w:line="240" w:lineRule="auto"/>
        <w:ind w:firstLine="0"/>
        <w:rPr>
          <w:rStyle w:val="FontStyle14"/>
          <w:sz w:val="28"/>
          <w:szCs w:val="28"/>
        </w:rPr>
      </w:pPr>
      <w:r w:rsidRPr="00630FAF">
        <w:rPr>
          <w:rStyle w:val="FontStyle14"/>
          <w:sz w:val="28"/>
          <w:szCs w:val="28"/>
        </w:rPr>
        <w:t>Начальник лагеря:</w:t>
      </w:r>
    </w:p>
    <w:p w:rsidR="0090605E" w:rsidRDefault="0090605E" w:rsidP="0090605E">
      <w:pPr>
        <w:pStyle w:val="Style5"/>
        <w:widowControl/>
        <w:tabs>
          <w:tab w:val="left" w:pos="655"/>
        </w:tabs>
        <w:spacing w:line="240" w:lineRule="auto"/>
        <w:ind w:firstLine="0"/>
        <w:jc w:val="both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 xml:space="preserve">- </w:t>
      </w:r>
      <w:r w:rsidRPr="00630FAF">
        <w:rPr>
          <w:rStyle w:val="FontStyle14"/>
          <w:sz w:val="28"/>
          <w:szCs w:val="28"/>
        </w:rPr>
        <w:t xml:space="preserve">обеспечивает общее руководство деятельностью лагеря, утверждает по согласованию с директором </w:t>
      </w:r>
      <w:r w:rsidR="00485B04">
        <w:rPr>
          <w:rStyle w:val="FontStyle14"/>
          <w:sz w:val="28"/>
          <w:szCs w:val="28"/>
        </w:rPr>
        <w:t>ЦДЮТЭ г. Невинномысска</w:t>
      </w:r>
      <w:r w:rsidRPr="00630FAF">
        <w:rPr>
          <w:rStyle w:val="FontStyle14"/>
          <w:sz w:val="28"/>
          <w:szCs w:val="28"/>
        </w:rPr>
        <w:t xml:space="preserve"> правила внутреннего трудового распорядка лагеря</w:t>
      </w:r>
      <w:r>
        <w:rPr>
          <w:rStyle w:val="FontStyle14"/>
          <w:sz w:val="28"/>
          <w:szCs w:val="28"/>
        </w:rPr>
        <w:t>, планы, учебные прог</w:t>
      </w:r>
      <w:r w:rsidR="0026314A">
        <w:rPr>
          <w:rStyle w:val="FontStyle14"/>
          <w:sz w:val="28"/>
          <w:szCs w:val="28"/>
        </w:rPr>
        <w:t>р</w:t>
      </w:r>
      <w:r>
        <w:rPr>
          <w:rStyle w:val="FontStyle14"/>
          <w:sz w:val="28"/>
          <w:szCs w:val="28"/>
        </w:rPr>
        <w:t>аммы</w:t>
      </w:r>
      <w:r w:rsidRPr="00630FAF">
        <w:rPr>
          <w:rStyle w:val="FontStyle14"/>
          <w:sz w:val="28"/>
          <w:szCs w:val="28"/>
        </w:rPr>
        <w:t>;</w:t>
      </w:r>
    </w:p>
    <w:p w:rsidR="0090605E" w:rsidRPr="00630FAF" w:rsidRDefault="0090605E" w:rsidP="0090605E">
      <w:pPr>
        <w:pStyle w:val="Style5"/>
        <w:widowControl/>
        <w:tabs>
          <w:tab w:val="left" w:pos="655"/>
        </w:tabs>
        <w:spacing w:line="240" w:lineRule="auto"/>
        <w:ind w:firstLine="0"/>
        <w:jc w:val="both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 xml:space="preserve">- </w:t>
      </w:r>
      <w:r w:rsidRPr="00630FAF">
        <w:rPr>
          <w:rStyle w:val="FontStyle14"/>
          <w:sz w:val="28"/>
          <w:szCs w:val="28"/>
        </w:rPr>
        <w:t>разрабатывает и (после согласования с дир</w:t>
      </w:r>
      <w:r>
        <w:rPr>
          <w:rStyle w:val="FontStyle14"/>
          <w:sz w:val="28"/>
          <w:szCs w:val="28"/>
        </w:rPr>
        <w:t xml:space="preserve">ектором </w:t>
      </w:r>
      <w:r w:rsidR="00485B04">
        <w:rPr>
          <w:rStyle w:val="FontStyle14"/>
          <w:sz w:val="28"/>
          <w:szCs w:val="28"/>
        </w:rPr>
        <w:t>ЦДЮТЭ г. Невинномысска</w:t>
      </w:r>
      <w:r w:rsidRPr="00630FAF">
        <w:rPr>
          <w:rStyle w:val="FontStyle14"/>
          <w:sz w:val="28"/>
          <w:szCs w:val="28"/>
        </w:rPr>
        <w:t xml:space="preserve">) утверждает должностные обязанности работников лагеря, знакомит их с условиями труда; проводит инструктаж персонала смены лагеря по технике безопасности, профилактике травматизма и предупреждения несчастных случаев с </w:t>
      </w:r>
      <w:r>
        <w:rPr>
          <w:rStyle w:val="FontStyle14"/>
          <w:sz w:val="28"/>
          <w:szCs w:val="28"/>
        </w:rPr>
        <w:t>учащимися.</w:t>
      </w:r>
    </w:p>
    <w:p w:rsidR="0090605E" w:rsidRPr="00630FAF" w:rsidRDefault="0090605E" w:rsidP="0090605E">
      <w:pPr>
        <w:pStyle w:val="Style3"/>
        <w:widowControl/>
        <w:spacing w:line="240" w:lineRule="auto"/>
        <w:ind w:firstLine="0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 xml:space="preserve">- </w:t>
      </w:r>
      <w:r w:rsidRPr="00630FAF">
        <w:rPr>
          <w:rStyle w:val="FontStyle14"/>
          <w:sz w:val="28"/>
          <w:szCs w:val="28"/>
        </w:rPr>
        <w:t>создает необходимые условия для проведения образовательной и оздоровительной работы;</w:t>
      </w:r>
    </w:p>
    <w:p w:rsidR="0090605E" w:rsidRPr="00630FAF" w:rsidRDefault="0090605E" w:rsidP="0090605E">
      <w:pPr>
        <w:pStyle w:val="Style5"/>
        <w:widowControl/>
        <w:tabs>
          <w:tab w:val="left" w:pos="727"/>
        </w:tabs>
        <w:spacing w:line="240" w:lineRule="auto"/>
        <w:ind w:firstLine="0"/>
        <w:jc w:val="both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 xml:space="preserve">- </w:t>
      </w:r>
      <w:r w:rsidRPr="00630FAF">
        <w:rPr>
          <w:rStyle w:val="FontStyle14"/>
          <w:sz w:val="28"/>
          <w:szCs w:val="28"/>
        </w:rPr>
        <w:t>несет ответственность за организацию питания и финансово-хозяйственную деятельность.</w:t>
      </w:r>
    </w:p>
    <w:p w:rsidR="00D96C7F" w:rsidRDefault="00C01083" w:rsidP="00C01083">
      <w:pPr>
        <w:pStyle w:val="Style5"/>
        <w:widowControl/>
        <w:spacing w:line="240" w:lineRule="auto"/>
        <w:ind w:firstLine="0"/>
        <w:jc w:val="both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 xml:space="preserve">3.2. </w:t>
      </w:r>
      <w:r w:rsidR="00D96C7F">
        <w:rPr>
          <w:rStyle w:val="FontStyle14"/>
          <w:sz w:val="28"/>
          <w:szCs w:val="28"/>
        </w:rPr>
        <w:t xml:space="preserve">Подбор кадров осуществляет начальник лагеря. </w:t>
      </w:r>
    </w:p>
    <w:p w:rsidR="00C01083" w:rsidRDefault="00D96C7F" w:rsidP="00C01083">
      <w:pPr>
        <w:pStyle w:val="Style5"/>
        <w:widowControl/>
        <w:spacing w:line="240" w:lineRule="auto"/>
        <w:ind w:firstLine="0"/>
        <w:jc w:val="both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 xml:space="preserve">3.3. </w:t>
      </w:r>
      <w:r w:rsidR="0090605E">
        <w:rPr>
          <w:rStyle w:val="FontStyle14"/>
          <w:sz w:val="28"/>
          <w:szCs w:val="28"/>
        </w:rPr>
        <w:t xml:space="preserve">Подбор педагогических кадров осуществляет заместитель начальника лагеря по учебно-воспитательной работе, </w:t>
      </w:r>
      <w:r w:rsidR="002C0EE6">
        <w:rPr>
          <w:rStyle w:val="FontStyle14"/>
          <w:sz w:val="28"/>
          <w:szCs w:val="28"/>
        </w:rPr>
        <w:t>назначенный начальником лагеря.</w:t>
      </w:r>
    </w:p>
    <w:p w:rsidR="00630FAF" w:rsidRPr="00630FAF" w:rsidRDefault="00630FAF" w:rsidP="00C01083">
      <w:pPr>
        <w:pStyle w:val="Style5"/>
        <w:widowControl/>
        <w:tabs>
          <w:tab w:val="left" w:pos="864"/>
        </w:tabs>
        <w:spacing w:line="240" w:lineRule="auto"/>
        <w:ind w:firstLine="0"/>
        <w:jc w:val="both"/>
        <w:rPr>
          <w:rStyle w:val="FontStyle14"/>
          <w:sz w:val="28"/>
          <w:szCs w:val="28"/>
        </w:rPr>
      </w:pPr>
      <w:r w:rsidRPr="00630FAF">
        <w:rPr>
          <w:rStyle w:val="FontStyle14"/>
          <w:sz w:val="28"/>
          <w:szCs w:val="28"/>
        </w:rPr>
        <w:t>К педагогической деятельности в лагер</w:t>
      </w:r>
      <w:r w:rsidR="00D96C7F">
        <w:rPr>
          <w:rStyle w:val="FontStyle14"/>
          <w:sz w:val="28"/>
          <w:szCs w:val="28"/>
        </w:rPr>
        <w:t>е</w:t>
      </w:r>
      <w:r w:rsidRPr="00630FAF">
        <w:rPr>
          <w:rStyle w:val="FontStyle14"/>
          <w:sz w:val="28"/>
          <w:szCs w:val="28"/>
        </w:rPr>
        <w:t xml:space="preserve"> допускаются </w:t>
      </w:r>
      <w:r w:rsidRPr="00630FAF">
        <w:rPr>
          <w:rStyle w:val="FontStyle17"/>
          <w:sz w:val="28"/>
          <w:szCs w:val="28"/>
        </w:rPr>
        <w:t>ли</w:t>
      </w:r>
      <w:r w:rsidR="00D96C7F">
        <w:rPr>
          <w:rStyle w:val="FontStyle17"/>
          <w:sz w:val="28"/>
          <w:szCs w:val="28"/>
        </w:rPr>
        <w:t>ца</w:t>
      </w:r>
      <w:r w:rsidRPr="00630FAF">
        <w:rPr>
          <w:rStyle w:val="FontStyle14"/>
          <w:sz w:val="28"/>
          <w:szCs w:val="28"/>
        </w:rPr>
        <w:t xml:space="preserve">, имеющие высшее </w:t>
      </w:r>
      <w:r w:rsidRPr="00630FAF">
        <w:rPr>
          <w:rStyle w:val="FontStyle17"/>
          <w:sz w:val="28"/>
          <w:szCs w:val="28"/>
        </w:rPr>
        <w:t xml:space="preserve">или </w:t>
      </w:r>
      <w:r w:rsidRPr="00630FAF">
        <w:rPr>
          <w:rStyle w:val="FontStyle14"/>
          <w:sz w:val="28"/>
          <w:szCs w:val="28"/>
        </w:rPr>
        <w:t>среднее профессиональное образ</w:t>
      </w:r>
      <w:r w:rsidR="00D96C7F">
        <w:rPr>
          <w:rStyle w:val="FontStyle14"/>
          <w:sz w:val="28"/>
          <w:szCs w:val="28"/>
        </w:rPr>
        <w:t>ован</w:t>
      </w:r>
      <w:r w:rsidRPr="00630FAF">
        <w:rPr>
          <w:rStyle w:val="FontStyle14"/>
          <w:sz w:val="28"/>
          <w:szCs w:val="28"/>
        </w:rPr>
        <w:t xml:space="preserve">ие, отвечающие требованиям квалификационных характеристик, определенных </w:t>
      </w:r>
      <w:r w:rsidRPr="00630FAF">
        <w:rPr>
          <w:rStyle w:val="FontStyle17"/>
          <w:sz w:val="28"/>
          <w:szCs w:val="28"/>
        </w:rPr>
        <w:t xml:space="preserve">для </w:t>
      </w:r>
      <w:r w:rsidRPr="00630FAF">
        <w:rPr>
          <w:rStyle w:val="FontStyle14"/>
          <w:sz w:val="28"/>
          <w:szCs w:val="28"/>
        </w:rPr>
        <w:t>соответствующих должностей педагогических работников.</w:t>
      </w:r>
    </w:p>
    <w:p w:rsidR="00630FAF" w:rsidRPr="00630FAF" w:rsidRDefault="00630FAF" w:rsidP="00C01083">
      <w:pPr>
        <w:pStyle w:val="Style5"/>
        <w:widowControl/>
        <w:tabs>
          <w:tab w:val="left" w:pos="864"/>
        </w:tabs>
        <w:spacing w:line="240" w:lineRule="auto"/>
        <w:ind w:firstLine="0"/>
        <w:jc w:val="both"/>
        <w:rPr>
          <w:rStyle w:val="FontStyle14"/>
          <w:sz w:val="28"/>
          <w:szCs w:val="28"/>
        </w:rPr>
      </w:pPr>
      <w:r w:rsidRPr="00630FAF">
        <w:rPr>
          <w:rStyle w:val="FontStyle14"/>
          <w:sz w:val="28"/>
          <w:szCs w:val="28"/>
        </w:rPr>
        <w:t xml:space="preserve">На штатные должности в лагерь принимаются лица, достигшие </w:t>
      </w:r>
      <w:r w:rsidRPr="00630FAF">
        <w:rPr>
          <w:rStyle w:val="FontStyle17"/>
          <w:sz w:val="28"/>
          <w:szCs w:val="28"/>
        </w:rPr>
        <w:t xml:space="preserve">18 </w:t>
      </w:r>
      <w:r w:rsidRPr="00630FAF">
        <w:rPr>
          <w:rStyle w:val="FontStyle14"/>
          <w:sz w:val="28"/>
          <w:szCs w:val="28"/>
        </w:rPr>
        <w:t xml:space="preserve">лет. При приеме на работу </w:t>
      </w:r>
      <w:r w:rsidR="00D024A3">
        <w:rPr>
          <w:rStyle w:val="FontStyle14"/>
          <w:sz w:val="28"/>
          <w:szCs w:val="28"/>
        </w:rPr>
        <w:t xml:space="preserve">требуется медицинская книжка с отметками специалистов согласно </w:t>
      </w:r>
      <w:r w:rsidR="00D024A3" w:rsidRPr="00D024A3">
        <w:rPr>
          <w:sz w:val="28"/>
          <w:szCs w:val="28"/>
        </w:rPr>
        <w:t>СанПиН 2.4.4.2605-10</w:t>
      </w:r>
      <w:r w:rsidRPr="00D024A3">
        <w:rPr>
          <w:rStyle w:val="FontStyle14"/>
          <w:sz w:val="28"/>
          <w:szCs w:val="28"/>
        </w:rPr>
        <w:t>.</w:t>
      </w:r>
      <w:r w:rsidRPr="00630FAF">
        <w:rPr>
          <w:rStyle w:val="FontStyle14"/>
          <w:sz w:val="28"/>
          <w:szCs w:val="28"/>
        </w:rPr>
        <w:t xml:space="preserve"> Каждый работник лагеря должен быть ознакомлен с условиями труда, правилами внутреннего трудового распорядка и своими должностными обязанностями.</w:t>
      </w:r>
    </w:p>
    <w:p w:rsidR="00560DD3" w:rsidRDefault="00560DD3" w:rsidP="00D96C7F">
      <w:pPr>
        <w:jc w:val="both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3.4. На территории лагеря круглосуточно присутствуют медицинские работники, которые:</w:t>
      </w:r>
    </w:p>
    <w:p w:rsidR="00560DD3" w:rsidRDefault="00560DD3" w:rsidP="00D96C7F">
      <w:pPr>
        <w:jc w:val="both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- оказывают необходимую медицинскую помощь;</w:t>
      </w:r>
    </w:p>
    <w:p w:rsidR="00D024A3" w:rsidRDefault="00560DD3" w:rsidP="00D96C7F">
      <w:pPr>
        <w:jc w:val="both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 xml:space="preserve">- </w:t>
      </w:r>
      <w:r w:rsidR="00D024A3">
        <w:rPr>
          <w:rStyle w:val="FontStyle14"/>
          <w:sz w:val="28"/>
          <w:szCs w:val="28"/>
        </w:rPr>
        <w:t xml:space="preserve">несут ответственность за </w:t>
      </w:r>
      <w:r w:rsidR="00D024A3">
        <w:rPr>
          <w:rStyle w:val="FontStyle14"/>
          <w:sz w:val="28"/>
          <w:szCs w:val="28"/>
        </w:rPr>
        <w:t>мероприятия по предупреждению вспышек инфекционных заболеваний, правильность проведения оздоровительных мероприятий;</w:t>
      </w:r>
    </w:p>
    <w:p w:rsidR="00D024A3" w:rsidRDefault="00D024A3" w:rsidP="00D96C7F">
      <w:pPr>
        <w:jc w:val="both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 xml:space="preserve">- осуществляют </w:t>
      </w:r>
      <w:proofErr w:type="gramStart"/>
      <w:r>
        <w:rPr>
          <w:rStyle w:val="FontStyle14"/>
          <w:sz w:val="28"/>
          <w:szCs w:val="28"/>
        </w:rPr>
        <w:t>контроль</w:t>
      </w:r>
      <w:r w:rsidR="00560DD3">
        <w:rPr>
          <w:rStyle w:val="FontStyle14"/>
          <w:sz w:val="28"/>
          <w:szCs w:val="28"/>
        </w:rPr>
        <w:t xml:space="preserve"> за</w:t>
      </w:r>
      <w:proofErr w:type="gramEnd"/>
      <w:r w:rsidR="00560DD3">
        <w:rPr>
          <w:rStyle w:val="FontStyle14"/>
          <w:sz w:val="28"/>
          <w:szCs w:val="28"/>
        </w:rPr>
        <w:t xml:space="preserve"> санитарн</w:t>
      </w:r>
      <w:r>
        <w:rPr>
          <w:rStyle w:val="FontStyle14"/>
          <w:sz w:val="28"/>
          <w:szCs w:val="28"/>
        </w:rPr>
        <w:t>ым</w:t>
      </w:r>
      <w:r w:rsidR="00560DD3">
        <w:rPr>
          <w:rStyle w:val="FontStyle14"/>
          <w:sz w:val="28"/>
          <w:szCs w:val="28"/>
        </w:rPr>
        <w:t xml:space="preserve"> состояние</w:t>
      </w:r>
      <w:r>
        <w:rPr>
          <w:rStyle w:val="FontStyle14"/>
          <w:sz w:val="28"/>
          <w:szCs w:val="28"/>
        </w:rPr>
        <w:t>м</w:t>
      </w:r>
      <w:r w:rsidR="00560DD3">
        <w:rPr>
          <w:rStyle w:val="FontStyle14"/>
          <w:sz w:val="28"/>
          <w:szCs w:val="28"/>
        </w:rPr>
        <w:t xml:space="preserve"> и содержание</w:t>
      </w:r>
      <w:r>
        <w:rPr>
          <w:rStyle w:val="FontStyle14"/>
          <w:sz w:val="28"/>
          <w:szCs w:val="28"/>
        </w:rPr>
        <w:t>м</w:t>
      </w:r>
      <w:r w:rsidR="00560DD3">
        <w:rPr>
          <w:rStyle w:val="FontStyle14"/>
          <w:sz w:val="28"/>
          <w:szCs w:val="28"/>
        </w:rPr>
        <w:t xml:space="preserve"> лагеря</w:t>
      </w:r>
      <w:r>
        <w:rPr>
          <w:rStyle w:val="FontStyle14"/>
          <w:sz w:val="28"/>
          <w:szCs w:val="28"/>
        </w:rPr>
        <w:t>;</w:t>
      </w:r>
    </w:p>
    <w:p w:rsidR="00560DD3" w:rsidRDefault="00560DD3" w:rsidP="00D96C7F">
      <w:pPr>
        <w:jc w:val="both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 xml:space="preserve">- осуществляют контроль за качеством поступающих продуктов, закладкой продуктов питания, кулинарной обработкой, выходом блюд, </w:t>
      </w:r>
      <w:proofErr w:type="gramStart"/>
      <w:r>
        <w:rPr>
          <w:rStyle w:val="FontStyle14"/>
          <w:sz w:val="28"/>
          <w:szCs w:val="28"/>
        </w:rPr>
        <w:t>вкусовыми</w:t>
      </w:r>
      <w:proofErr w:type="gramEnd"/>
      <w:r>
        <w:rPr>
          <w:rStyle w:val="FontStyle14"/>
          <w:sz w:val="28"/>
          <w:szCs w:val="28"/>
        </w:rPr>
        <w:t xml:space="preserve"> качествами пищи, правильностью хранения продуктов питания, соблюдением сроков реализации продуктов;</w:t>
      </w:r>
    </w:p>
    <w:p w:rsidR="00560DD3" w:rsidRDefault="00560DD3" w:rsidP="00D96C7F">
      <w:pPr>
        <w:jc w:val="both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- проводят работу с детьми по формированию здорового образа жизни.</w:t>
      </w:r>
    </w:p>
    <w:p w:rsidR="00630FAF" w:rsidRPr="00630FAF" w:rsidRDefault="00630FAF" w:rsidP="00C01083">
      <w:pPr>
        <w:pStyle w:val="Style5"/>
        <w:widowControl/>
        <w:spacing w:line="240" w:lineRule="auto"/>
        <w:ind w:firstLine="0"/>
        <w:jc w:val="both"/>
        <w:rPr>
          <w:sz w:val="28"/>
          <w:szCs w:val="28"/>
        </w:rPr>
      </w:pPr>
    </w:p>
    <w:p w:rsidR="00630FAF" w:rsidRPr="00D96C7F" w:rsidRDefault="00D96C7F" w:rsidP="00C01083">
      <w:pPr>
        <w:pStyle w:val="Style5"/>
        <w:widowControl/>
        <w:tabs>
          <w:tab w:val="left" w:pos="722"/>
        </w:tabs>
        <w:spacing w:line="240" w:lineRule="auto"/>
        <w:ind w:firstLine="0"/>
        <w:jc w:val="both"/>
        <w:rPr>
          <w:rStyle w:val="FontStyle14"/>
          <w:b/>
          <w:sz w:val="28"/>
          <w:szCs w:val="28"/>
        </w:rPr>
      </w:pPr>
      <w:r w:rsidRPr="00D96C7F">
        <w:rPr>
          <w:rStyle w:val="FontStyle17"/>
          <w:b/>
          <w:sz w:val="28"/>
          <w:szCs w:val="28"/>
          <w:lang w:val="en-US"/>
        </w:rPr>
        <w:t>IV</w:t>
      </w:r>
      <w:r w:rsidRPr="00D96C7F">
        <w:rPr>
          <w:rStyle w:val="FontStyle17"/>
          <w:b/>
          <w:sz w:val="28"/>
          <w:szCs w:val="28"/>
        </w:rPr>
        <w:t xml:space="preserve">. </w:t>
      </w:r>
      <w:r w:rsidR="00630FAF" w:rsidRPr="00D96C7F">
        <w:rPr>
          <w:rStyle w:val="FontStyle14"/>
          <w:b/>
          <w:sz w:val="28"/>
          <w:szCs w:val="28"/>
        </w:rPr>
        <w:t>Охрана жизни и здоровья детей и подростков в лагере</w:t>
      </w:r>
    </w:p>
    <w:p w:rsidR="00560DD3" w:rsidRDefault="00630FAF" w:rsidP="00AF3D06">
      <w:pPr>
        <w:pStyle w:val="Style3"/>
        <w:widowControl/>
        <w:spacing w:line="240" w:lineRule="auto"/>
        <w:ind w:firstLine="0"/>
        <w:rPr>
          <w:rStyle w:val="FontStyle14"/>
          <w:sz w:val="28"/>
          <w:szCs w:val="28"/>
        </w:rPr>
      </w:pPr>
      <w:r w:rsidRPr="00630FAF">
        <w:rPr>
          <w:rStyle w:val="FontStyle14"/>
          <w:sz w:val="28"/>
          <w:szCs w:val="28"/>
        </w:rPr>
        <w:t xml:space="preserve">4.1. </w:t>
      </w:r>
      <w:r w:rsidR="00560DD3">
        <w:rPr>
          <w:rStyle w:val="FontStyle14"/>
          <w:sz w:val="28"/>
          <w:szCs w:val="28"/>
        </w:rPr>
        <w:t>На территории лагеря организована военизированная охрана сотрудниками МВД КЧР</w:t>
      </w:r>
      <w:r w:rsidR="00DF276F">
        <w:rPr>
          <w:rStyle w:val="FontStyle14"/>
          <w:sz w:val="28"/>
          <w:szCs w:val="28"/>
        </w:rPr>
        <w:t xml:space="preserve"> или других специализированных служб и организаций.</w:t>
      </w:r>
    </w:p>
    <w:p w:rsidR="00630FAF" w:rsidRPr="00D96C7F" w:rsidRDefault="00560DD3" w:rsidP="00C348CE">
      <w:pPr>
        <w:pStyle w:val="Style3"/>
        <w:widowControl/>
        <w:spacing w:line="240" w:lineRule="auto"/>
        <w:ind w:firstLine="0"/>
        <w:rPr>
          <w:rStyle w:val="FontStyle14"/>
          <w:sz w:val="28"/>
          <w:szCs w:val="28"/>
        </w:rPr>
      </w:pPr>
      <w:r w:rsidRPr="00D96C7F">
        <w:rPr>
          <w:rStyle w:val="FontStyle12"/>
          <w:i w:val="0"/>
          <w:sz w:val="28"/>
          <w:szCs w:val="28"/>
        </w:rPr>
        <w:lastRenderedPageBreak/>
        <w:t>4</w:t>
      </w:r>
      <w:r>
        <w:rPr>
          <w:rStyle w:val="FontStyle12"/>
          <w:i w:val="0"/>
          <w:sz w:val="28"/>
          <w:szCs w:val="28"/>
        </w:rPr>
        <w:t>.</w:t>
      </w:r>
      <w:r w:rsidRPr="00D96C7F">
        <w:rPr>
          <w:rStyle w:val="FontStyle12"/>
          <w:i w:val="0"/>
          <w:sz w:val="28"/>
          <w:szCs w:val="28"/>
        </w:rPr>
        <w:t>2</w:t>
      </w:r>
      <w:r>
        <w:rPr>
          <w:rStyle w:val="FontStyle12"/>
          <w:i w:val="0"/>
          <w:sz w:val="28"/>
          <w:szCs w:val="28"/>
        </w:rPr>
        <w:t>.</w:t>
      </w:r>
      <w:r w:rsidRPr="00D96C7F">
        <w:rPr>
          <w:rStyle w:val="FontStyle12"/>
          <w:i w:val="0"/>
          <w:sz w:val="28"/>
          <w:szCs w:val="28"/>
        </w:rPr>
        <w:t xml:space="preserve"> </w:t>
      </w:r>
      <w:r w:rsidR="00630FAF" w:rsidRPr="00D96C7F">
        <w:rPr>
          <w:rStyle w:val="FontStyle14"/>
          <w:sz w:val="28"/>
          <w:szCs w:val="28"/>
        </w:rPr>
        <w:t xml:space="preserve">Работники лагеря и дети обязаны строго соблюдать </w:t>
      </w:r>
      <w:r w:rsidR="00D96C7F">
        <w:rPr>
          <w:rStyle w:val="FontStyle14"/>
          <w:sz w:val="28"/>
          <w:szCs w:val="28"/>
        </w:rPr>
        <w:t>дисциплину</w:t>
      </w:r>
      <w:r w:rsidR="00630FAF" w:rsidRPr="00D96C7F">
        <w:rPr>
          <w:rStyle w:val="FontStyle14"/>
          <w:sz w:val="28"/>
          <w:szCs w:val="28"/>
        </w:rPr>
        <w:t>, выполнять правила внутреннего распорядка. Не допускается уход дет</w:t>
      </w:r>
      <w:r>
        <w:rPr>
          <w:rStyle w:val="FontStyle14"/>
          <w:sz w:val="28"/>
          <w:szCs w:val="28"/>
        </w:rPr>
        <w:t>ей</w:t>
      </w:r>
      <w:r w:rsidR="00630FAF" w:rsidRPr="00D96C7F">
        <w:rPr>
          <w:rStyle w:val="FontStyle14"/>
          <w:sz w:val="28"/>
          <w:szCs w:val="28"/>
        </w:rPr>
        <w:t xml:space="preserve"> </w:t>
      </w:r>
      <w:r>
        <w:rPr>
          <w:rStyle w:val="FontStyle14"/>
          <w:sz w:val="28"/>
          <w:szCs w:val="28"/>
        </w:rPr>
        <w:t xml:space="preserve">за </w:t>
      </w:r>
      <w:r w:rsidR="00630FAF" w:rsidRPr="00D96C7F">
        <w:rPr>
          <w:rStyle w:val="FontStyle14"/>
          <w:sz w:val="28"/>
          <w:szCs w:val="28"/>
        </w:rPr>
        <w:t>территори</w:t>
      </w:r>
      <w:r>
        <w:rPr>
          <w:rStyle w:val="FontStyle14"/>
          <w:sz w:val="28"/>
          <w:szCs w:val="28"/>
        </w:rPr>
        <w:t>ю</w:t>
      </w:r>
      <w:r w:rsidR="00630FAF" w:rsidRPr="00D96C7F">
        <w:rPr>
          <w:rStyle w:val="FontStyle14"/>
          <w:sz w:val="28"/>
          <w:szCs w:val="28"/>
        </w:rPr>
        <w:t xml:space="preserve"> лагеря без сопровождения работников лагеря</w:t>
      </w:r>
      <w:r>
        <w:rPr>
          <w:rStyle w:val="FontStyle14"/>
          <w:sz w:val="28"/>
          <w:szCs w:val="28"/>
        </w:rPr>
        <w:t>.</w:t>
      </w:r>
    </w:p>
    <w:p w:rsidR="00D7781C" w:rsidRDefault="00D7781C" w:rsidP="00D96C7F">
      <w:pPr>
        <w:pStyle w:val="Style5"/>
        <w:widowControl/>
        <w:spacing w:line="240" w:lineRule="auto"/>
        <w:ind w:firstLine="0"/>
        <w:rPr>
          <w:b/>
          <w:sz w:val="28"/>
          <w:szCs w:val="28"/>
        </w:rPr>
      </w:pPr>
    </w:p>
    <w:p w:rsidR="00630FAF" w:rsidRPr="00C348CE" w:rsidRDefault="00C348CE" w:rsidP="00D96C7F">
      <w:pPr>
        <w:pStyle w:val="Style5"/>
        <w:widowControl/>
        <w:spacing w:line="240" w:lineRule="auto"/>
        <w:ind w:firstLine="0"/>
        <w:rPr>
          <w:b/>
          <w:sz w:val="28"/>
          <w:szCs w:val="28"/>
        </w:rPr>
      </w:pPr>
      <w:r w:rsidRPr="00C348CE">
        <w:rPr>
          <w:b/>
          <w:sz w:val="28"/>
          <w:szCs w:val="28"/>
          <w:lang w:val="en-US"/>
        </w:rPr>
        <w:t>V</w:t>
      </w:r>
      <w:r w:rsidRPr="00C348CE">
        <w:rPr>
          <w:b/>
          <w:sz w:val="28"/>
          <w:szCs w:val="28"/>
        </w:rPr>
        <w:t>. Ответственность Организатора лагеря</w:t>
      </w:r>
    </w:p>
    <w:p w:rsidR="00C348CE" w:rsidRDefault="00C348CE" w:rsidP="003C40F1">
      <w:pPr>
        <w:pStyle w:val="Style5"/>
        <w:widowControl/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5.1.</w:t>
      </w:r>
      <w:r w:rsidR="003C40F1">
        <w:rPr>
          <w:sz w:val="28"/>
          <w:szCs w:val="28"/>
        </w:rPr>
        <w:t>Организатор лагеря несет в установленном законодательством Российской Ф</w:t>
      </w:r>
      <w:r w:rsidR="002633C3">
        <w:rPr>
          <w:sz w:val="28"/>
          <w:szCs w:val="28"/>
        </w:rPr>
        <w:t>едерации порядке ответственности</w:t>
      </w:r>
      <w:r w:rsidR="003C40F1">
        <w:rPr>
          <w:sz w:val="28"/>
          <w:szCs w:val="28"/>
        </w:rPr>
        <w:t xml:space="preserve"> </w:t>
      </w:r>
      <w:proofErr w:type="gramStart"/>
      <w:r w:rsidR="003C40F1">
        <w:rPr>
          <w:sz w:val="28"/>
          <w:szCs w:val="28"/>
        </w:rPr>
        <w:t>за</w:t>
      </w:r>
      <w:proofErr w:type="gramEnd"/>
      <w:r w:rsidR="003C40F1">
        <w:rPr>
          <w:sz w:val="28"/>
          <w:szCs w:val="28"/>
        </w:rPr>
        <w:t>:</w:t>
      </w:r>
    </w:p>
    <w:p w:rsidR="003C40F1" w:rsidRDefault="003C40F1" w:rsidP="003C40F1">
      <w:pPr>
        <w:pStyle w:val="Style5"/>
        <w:widowControl/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- обеспечение жизнедеятельности лагеря;</w:t>
      </w:r>
    </w:p>
    <w:p w:rsidR="003C40F1" w:rsidRDefault="003C40F1" w:rsidP="003C40F1">
      <w:pPr>
        <w:pStyle w:val="Style5"/>
        <w:widowControl/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- создание условий, обеспечивающих жизнь и здоровье детей и сотрудников;</w:t>
      </w:r>
    </w:p>
    <w:p w:rsidR="003C40F1" w:rsidRDefault="003C40F1" w:rsidP="003C40F1">
      <w:pPr>
        <w:pStyle w:val="Style5"/>
        <w:widowControl/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- качество реализуемых программ деятельности лагеря;</w:t>
      </w:r>
    </w:p>
    <w:p w:rsidR="003C40F1" w:rsidRDefault="003C40F1" w:rsidP="003C40F1">
      <w:pPr>
        <w:pStyle w:val="Style5"/>
        <w:widowControl/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- соот</w:t>
      </w:r>
      <w:r w:rsidR="002633C3">
        <w:rPr>
          <w:sz w:val="28"/>
          <w:szCs w:val="28"/>
        </w:rPr>
        <w:t>ветствие форм, методов и сре</w:t>
      </w:r>
      <w:proofErr w:type="gramStart"/>
      <w:r w:rsidR="002633C3">
        <w:rPr>
          <w:sz w:val="28"/>
          <w:szCs w:val="28"/>
        </w:rPr>
        <w:t>дст</w:t>
      </w:r>
      <w:r w:rsidR="00DF276F">
        <w:rPr>
          <w:sz w:val="28"/>
          <w:szCs w:val="28"/>
        </w:rPr>
        <w:t>в</w:t>
      </w:r>
      <w:r>
        <w:rPr>
          <w:sz w:val="28"/>
          <w:szCs w:val="28"/>
        </w:rPr>
        <w:t xml:space="preserve"> пр</w:t>
      </w:r>
      <w:proofErr w:type="gramEnd"/>
      <w:r>
        <w:rPr>
          <w:sz w:val="28"/>
          <w:szCs w:val="28"/>
        </w:rPr>
        <w:t>и проведении смены возрасту, интересам и потребностям детей;</w:t>
      </w:r>
    </w:p>
    <w:p w:rsidR="003C40F1" w:rsidRPr="00C348CE" w:rsidRDefault="003C40F1" w:rsidP="003C40F1">
      <w:pPr>
        <w:pStyle w:val="Style5"/>
        <w:widowControl/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- соблюдение прав и свобод детей и сотрудников лагеря.</w:t>
      </w:r>
    </w:p>
    <w:sectPr w:rsidR="003C40F1" w:rsidRPr="00C348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91E6AD6E"/>
    <w:lvl w:ilvl="0">
      <w:numFmt w:val="bullet"/>
      <w:lvlText w:val="*"/>
      <w:lvlJc w:val="left"/>
    </w:lvl>
  </w:abstractNum>
  <w:abstractNum w:abstractNumId="1">
    <w:nsid w:val="3A98073B"/>
    <w:multiLevelType w:val="singleLevel"/>
    <w:tmpl w:val="08341F5E"/>
    <w:lvl w:ilvl="0">
      <w:start w:val="2"/>
      <w:numFmt w:val="decimal"/>
      <w:lvlText w:val="5.%1."/>
      <w:legacy w:legacy="1" w:legacySpace="0" w:legacyIndent="352"/>
      <w:lvlJc w:val="left"/>
      <w:rPr>
        <w:rFonts w:ascii="Times New Roman" w:hAnsi="Times New Roman" w:cs="Times New Roman" w:hint="default"/>
      </w:rPr>
    </w:lvl>
  </w:abstractNum>
  <w:abstractNum w:abstractNumId="2">
    <w:nsid w:val="5C8C3FEA"/>
    <w:multiLevelType w:val="singleLevel"/>
    <w:tmpl w:val="8B363138"/>
    <w:lvl w:ilvl="0">
      <w:start w:val="4"/>
      <w:numFmt w:val="decimal"/>
      <w:lvlText w:val="4.%1,"/>
      <w:legacy w:legacy="1" w:legacySpace="0" w:legacyIndent="379"/>
      <w:lvlJc w:val="left"/>
      <w:rPr>
        <w:rFonts w:ascii="Times New Roman" w:hAnsi="Times New Roman" w:cs="Times New Roman" w:hint="default"/>
      </w:rPr>
    </w:lvl>
  </w:abstractNum>
  <w:abstractNum w:abstractNumId="3">
    <w:nsid w:val="5FBF5B08"/>
    <w:multiLevelType w:val="singleLevel"/>
    <w:tmpl w:val="0B30B4B6"/>
    <w:lvl w:ilvl="0">
      <w:start w:val="5"/>
      <w:numFmt w:val="decimal"/>
      <w:lvlText w:val="3.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4">
    <w:nsid w:val="6A7B50BC"/>
    <w:multiLevelType w:val="hybridMultilevel"/>
    <w:tmpl w:val="0AFE12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094A62"/>
    <w:multiLevelType w:val="singleLevel"/>
    <w:tmpl w:val="9136518C"/>
    <w:lvl w:ilvl="0">
      <w:start w:val="1"/>
      <w:numFmt w:val="decimal"/>
      <w:lvlText w:val="3.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6">
    <w:nsid w:val="7CD9686F"/>
    <w:multiLevelType w:val="singleLevel"/>
    <w:tmpl w:val="831A1C3C"/>
    <w:lvl w:ilvl="0">
      <w:start w:val="2"/>
      <w:numFmt w:val="decimal"/>
      <w:lvlText w:val="3.%1."/>
      <w:legacy w:legacy="1" w:legacySpace="0" w:legacyIndent="352"/>
      <w:lvlJc w:val="left"/>
      <w:rPr>
        <w:rFonts w:ascii="Times New Roman" w:hAnsi="Times New Roman" w:cs="Times New Roman" w:hint="default"/>
      </w:rPr>
    </w:lvl>
  </w:abstractNum>
  <w:num w:numId="1">
    <w:abstractNumId w:val="5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65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3"/>
  </w:num>
  <w:num w:numId="4">
    <w:abstractNumId w:val="2"/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264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259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6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F01"/>
    <w:rsid w:val="001E0ADC"/>
    <w:rsid w:val="0023507E"/>
    <w:rsid w:val="0026314A"/>
    <w:rsid w:val="002633C3"/>
    <w:rsid w:val="002972F2"/>
    <w:rsid w:val="002C0EE6"/>
    <w:rsid w:val="003239C7"/>
    <w:rsid w:val="003C40F1"/>
    <w:rsid w:val="00485B04"/>
    <w:rsid w:val="00560DD3"/>
    <w:rsid w:val="005963B2"/>
    <w:rsid w:val="005F10B5"/>
    <w:rsid w:val="00630FAF"/>
    <w:rsid w:val="0077202F"/>
    <w:rsid w:val="007F51B4"/>
    <w:rsid w:val="00825D2F"/>
    <w:rsid w:val="0089198C"/>
    <w:rsid w:val="0090605E"/>
    <w:rsid w:val="00A5114A"/>
    <w:rsid w:val="00AD529F"/>
    <w:rsid w:val="00AF3D06"/>
    <w:rsid w:val="00B91D20"/>
    <w:rsid w:val="00C01083"/>
    <w:rsid w:val="00C348CE"/>
    <w:rsid w:val="00C51E0A"/>
    <w:rsid w:val="00D024A3"/>
    <w:rsid w:val="00D15F01"/>
    <w:rsid w:val="00D7781C"/>
    <w:rsid w:val="00D96C7F"/>
    <w:rsid w:val="00DF276F"/>
    <w:rsid w:val="00E5429A"/>
    <w:rsid w:val="00F16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D2F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rsid w:val="00825D2F"/>
  </w:style>
  <w:style w:type="paragraph" w:customStyle="1" w:styleId="Style3">
    <w:name w:val="Style3"/>
    <w:basedOn w:val="a"/>
    <w:rsid w:val="00825D2F"/>
    <w:pPr>
      <w:spacing w:line="242" w:lineRule="exact"/>
      <w:ind w:firstLine="516"/>
      <w:jc w:val="both"/>
    </w:pPr>
  </w:style>
  <w:style w:type="character" w:customStyle="1" w:styleId="FontStyle11">
    <w:name w:val="Font Style11"/>
    <w:basedOn w:val="a0"/>
    <w:rsid w:val="00825D2F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">
    <w:name w:val="Font Style13"/>
    <w:basedOn w:val="a0"/>
    <w:rsid w:val="00825D2F"/>
    <w:rPr>
      <w:rFonts w:ascii="Times New Roman" w:hAnsi="Times New Roman" w:cs="Times New Roman"/>
      <w:sz w:val="18"/>
      <w:szCs w:val="18"/>
    </w:rPr>
  </w:style>
  <w:style w:type="character" w:customStyle="1" w:styleId="FontStyle14">
    <w:name w:val="Font Style14"/>
    <w:basedOn w:val="a0"/>
    <w:rsid w:val="00825D2F"/>
    <w:rPr>
      <w:rFonts w:ascii="Times New Roman" w:hAnsi="Times New Roman" w:cs="Times New Roman"/>
      <w:sz w:val="18"/>
      <w:szCs w:val="18"/>
    </w:rPr>
  </w:style>
  <w:style w:type="paragraph" w:customStyle="1" w:styleId="Style1">
    <w:name w:val="Style1"/>
    <w:basedOn w:val="a"/>
    <w:rsid w:val="00630FAF"/>
    <w:pPr>
      <w:spacing w:line="244" w:lineRule="exact"/>
      <w:ind w:firstLine="499"/>
      <w:jc w:val="both"/>
    </w:pPr>
  </w:style>
  <w:style w:type="paragraph" w:customStyle="1" w:styleId="Style4">
    <w:name w:val="Style4"/>
    <w:basedOn w:val="a"/>
    <w:rsid w:val="00630FAF"/>
    <w:pPr>
      <w:spacing w:line="242" w:lineRule="exact"/>
      <w:ind w:firstLine="511"/>
      <w:jc w:val="both"/>
    </w:pPr>
  </w:style>
  <w:style w:type="paragraph" w:customStyle="1" w:styleId="Style5">
    <w:name w:val="Style5"/>
    <w:basedOn w:val="a"/>
    <w:rsid w:val="00630FAF"/>
    <w:pPr>
      <w:spacing w:line="240" w:lineRule="exact"/>
      <w:ind w:firstLine="562"/>
    </w:pPr>
  </w:style>
  <w:style w:type="paragraph" w:customStyle="1" w:styleId="Style6">
    <w:name w:val="Style6"/>
    <w:basedOn w:val="a"/>
    <w:rsid w:val="00630FAF"/>
    <w:pPr>
      <w:spacing w:line="240" w:lineRule="exact"/>
      <w:jc w:val="both"/>
    </w:pPr>
  </w:style>
  <w:style w:type="character" w:customStyle="1" w:styleId="FontStyle12">
    <w:name w:val="Font Style12"/>
    <w:basedOn w:val="a0"/>
    <w:rsid w:val="00630FAF"/>
    <w:rPr>
      <w:rFonts w:ascii="Times New Roman" w:hAnsi="Times New Roman" w:cs="Times New Roman"/>
      <w:i/>
      <w:iCs/>
      <w:spacing w:val="20"/>
      <w:sz w:val="14"/>
      <w:szCs w:val="14"/>
    </w:rPr>
  </w:style>
  <w:style w:type="character" w:customStyle="1" w:styleId="FontStyle16">
    <w:name w:val="Font Style16"/>
    <w:basedOn w:val="a0"/>
    <w:rsid w:val="00630FAF"/>
    <w:rPr>
      <w:rFonts w:ascii="Times New Roman" w:hAnsi="Times New Roman" w:cs="Times New Roman"/>
      <w:spacing w:val="20"/>
      <w:sz w:val="14"/>
      <w:szCs w:val="14"/>
    </w:rPr>
  </w:style>
  <w:style w:type="character" w:customStyle="1" w:styleId="FontStyle17">
    <w:name w:val="Font Style17"/>
    <w:basedOn w:val="a0"/>
    <w:rsid w:val="00630FAF"/>
    <w:rPr>
      <w:rFonts w:ascii="Times New Roman" w:hAnsi="Times New Roman" w:cs="Times New Roman"/>
      <w:sz w:val="18"/>
      <w:szCs w:val="18"/>
    </w:rPr>
  </w:style>
  <w:style w:type="character" w:customStyle="1" w:styleId="FontStyle18">
    <w:name w:val="Font Style18"/>
    <w:basedOn w:val="a0"/>
    <w:rsid w:val="00630FAF"/>
    <w:rPr>
      <w:rFonts w:ascii="Times New Roman" w:hAnsi="Times New Roman" w:cs="Times New Roman"/>
      <w:sz w:val="14"/>
      <w:szCs w:val="14"/>
    </w:rPr>
  </w:style>
  <w:style w:type="character" w:customStyle="1" w:styleId="FontStyle19">
    <w:name w:val="Font Style19"/>
    <w:basedOn w:val="a0"/>
    <w:rsid w:val="00630FAF"/>
    <w:rPr>
      <w:rFonts w:ascii="Times New Roman" w:hAnsi="Times New Roman" w:cs="Times New Roman"/>
      <w:b/>
      <w:bCs/>
      <w:spacing w:val="20"/>
      <w:sz w:val="12"/>
      <w:szCs w:val="12"/>
    </w:rPr>
  </w:style>
  <w:style w:type="paragraph" w:styleId="a3">
    <w:name w:val="List Paragraph"/>
    <w:basedOn w:val="a"/>
    <w:uiPriority w:val="34"/>
    <w:qFormat/>
    <w:rsid w:val="00C0108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6314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314A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2972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D2F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rsid w:val="00825D2F"/>
  </w:style>
  <w:style w:type="paragraph" w:customStyle="1" w:styleId="Style3">
    <w:name w:val="Style3"/>
    <w:basedOn w:val="a"/>
    <w:rsid w:val="00825D2F"/>
    <w:pPr>
      <w:spacing w:line="242" w:lineRule="exact"/>
      <w:ind w:firstLine="516"/>
      <w:jc w:val="both"/>
    </w:pPr>
  </w:style>
  <w:style w:type="character" w:customStyle="1" w:styleId="FontStyle11">
    <w:name w:val="Font Style11"/>
    <w:basedOn w:val="a0"/>
    <w:rsid w:val="00825D2F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">
    <w:name w:val="Font Style13"/>
    <w:basedOn w:val="a0"/>
    <w:rsid w:val="00825D2F"/>
    <w:rPr>
      <w:rFonts w:ascii="Times New Roman" w:hAnsi="Times New Roman" w:cs="Times New Roman"/>
      <w:sz w:val="18"/>
      <w:szCs w:val="18"/>
    </w:rPr>
  </w:style>
  <w:style w:type="character" w:customStyle="1" w:styleId="FontStyle14">
    <w:name w:val="Font Style14"/>
    <w:basedOn w:val="a0"/>
    <w:rsid w:val="00825D2F"/>
    <w:rPr>
      <w:rFonts w:ascii="Times New Roman" w:hAnsi="Times New Roman" w:cs="Times New Roman"/>
      <w:sz w:val="18"/>
      <w:szCs w:val="18"/>
    </w:rPr>
  </w:style>
  <w:style w:type="paragraph" w:customStyle="1" w:styleId="Style1">
    <w:name w:val="Style1"/>
    <w:basedOn w:val="a"/>
    <w:rsid w:val="00630FAF"/>
    <w:pPr>
      <w:spacing w:line="244" w:lineRule="exact"/>
      <w:ind w:firstLine="499"/>
      <w:jc w:val="both"/>
    </w:pPr>
  </w:style>
  <w:style w:type="paragraph" w:customStyle="1" w:styleId="Style4">
    <w:name w:val="Style4"/>
    <w:basedOn w:val="a"/>
    <w:rsid w:val="00630FAF"/>
    <w:pPr>
      <w:spacing w:line="242" w:lineRule="exact"/>
      <w:ind w:firstLine="511"/>
      <w:jc w:val="both"/>
    </w:pPr>
  </w:style>
  <w:style w:type="paragraph" w:customStyle="1" w:styleId="Style5">
    <w:name w:val="Style5"/>
    <w:basedOn w:val="a"/>
    <w:rsid w:val="00630FAF"/>
    <w:pPr>
      <w:spacing w:line="240" w:lineRule="exact"/>
      <w:ind w:firstLine="562"/>
    </w:pPr>
  </w:style>
  <w:style w:type="paragraph" w:customStyle="1" w:styleId="Style6">
    <w:name w:val="Style6"/>
    <w:basedOn w:val="a"/>
    <w:rsid w:val="00630FAF"/>
    <w:pPr>
      <w:spacing w:line="240" w:lineRule="exact"/>
      <w:jc w:val="both"/>
    </w:pPr>
  </w:style>
  <w:style w:type="character" w:customStyle="1" w:styleId="FontStyle12">
    <w:name w:val="Font Style12"/>
    <w:basedOn w:val="a0"/>
    <w:rsid w:val="00630FAF"/>
    <w:rPr>
      <w:rFonts w:ascii="Times New Roman" w:hAnsi="Times New Roman" w:cs="Times New Roman"/>
      <w:i/>
      <w:iCs/>
      <w:spacing w:val="20"/>
      <w:sz w:val="14"/>
      <w:szCs w:val="14"/>
    </w:rPr>
  </w:style>
  <w:style w:type="character" w:customStyle="1" w:styleId="FontStyle16">
    <w:name w:val="Font Style16"/>
    <w:basedOn w:val="a0"/>
    <w:rsid w:val="00630FAF"/>
    <w:rPr>
      <w:rFonts w:ascii="Times New Roman" w:hAnsi="Times New Roman" w:cs="Times New Roman"/>
      <w:spacing w:val="20"/>
      <w:sz w:val="14"/>
      <w:szCs w:val="14"/>
    </w:rPr>
  </w:style>
  <w:style w:type="character" w:customStyle="1" w:styleId="FontStyle17">
    <w:name w:val="Font Style17"/>
    <w:basedOn w:val="a0"/>
    <w:rsid w:val="00630FAF"/>
    <w:rPr>
      <w:rFonts w:ascii="Times New Roman" w:hAnsi="Times New Roman" w:cs="Times New Roman"/>
      <w:sz w:val="18"/>
      <w:szCs w:val="18"/>
    </w:rPr>
  </w:style>
  <w:style w:type="character" w:customStyle="1" w:styleId="FontStyle18">
    <w:name w:val="Font Style18"/>
    <w:basedOn w:val="a0"/>
    <w:rsid w:val="00630FAF"/>
    <w:rPr>
      <w:rFonts w:ascii="Times New Roman" w:hAnsi="Times New Roman" w:cs="Times New Roman"/>
      <w:sz w:val="14"/>
      <w:szCs w:val="14"/>
    </w:rPr>
  </w:style>
  <w:style w:type="character" w:customStyle="1" w:styleId="FontStyle19">
    <w:name w:val="Font Style19"/>
    <w:basedOn w:val="a0"/>
    <w:rsid w:val="00630FAF"/>
    <w:rPr>
      <w:rFonts w:ascii="Times New Roman" w:hAnsi="Times New Roman" w:cs="Times New Roman"/>
      <w:b/>
      <w:bCs/>
      <w:spacing w:val="20"/>
      <w:sz w:val="12"/>
      <w:szCs w:val="12"/>
    </w:rPr>
  </w:style>
  <w:style w:type="paragraph" w:styleId="a3">
    <w:name w:val="List Paragraph"/>
    <w:basedOn w:val="a"/>
    <w:uiPriority w:val="34"/>
    <w:qFormat/>
    <w:rsid w:val="00C0108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6314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314A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2972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4</Pages>
  <Words>912</Words>
  <Characters>5205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axr</dc:creator>
  <cp:keywords/>
  <dc:description/>
  <cp:lastModifiedBy>axr</cp:lastModifiedBy>
  <cp:revision>12</cp:revision>
  <cp:lastPrinted>2011-05-30T05:57:00Z</cp:lastPrinted>
  <dcterms:created xsi:type="dcterms:W3CDTF">2011-05-16T08:25:00Z</dcterms:created>
  <dcterms:modified xsi:type="dcterms:W3CDTF">2012-06-01T16:17:00Z</dcterms:modified>
</cp:coreProperties>
</file>